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kern w:val="0"/>
          <w:sz w:val="28"/>
          <w:szCs w:val="28"/>
        </w:rPr>
        <w:t>Научная статья</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kern w:val="0"/>
          <w:sz w:val="28"/>
          <w:szCs w:val="28"/>
        </w:rPr>
        <w:t>УДК 378:004</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kern w:val="0"/>
          <w:sz w:val="28"/>
          <w:szCs w:val="28"/>
        </w:rPr>
        <w:t>DOI:</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p>
    <w:p w:rsidR="00AA5E5B" w:rsidRPr="00AA5E5B" w:rsidRDefault="00AA5E5B" w:rsidP="00AA5E5B">
      <w:pPr>
        <w:widowControl w:val="0"/>
        <w:suppressAutoHyphens w:val="0"/>
        <w:overflowPunct/>
        <w:autoSpaceDE w:val="0"/>
        <w:autoSpaceDN w:val="0"/>
        <w:spacing w:after="0" w:line="360" w:lineRule="auto"/>
        <w:ind w:right="2"/>
        <w:jc w:val="both"/>
        <w:outlineLvl w:val="1"/>
        <w:rPr>
          <w:rFonts w:ascii="Times New Roman" w:eastAsia="Times New Roman" w:hAnsi="Times New Roman" w:cs="Times New Roman"/>
          <w:b/>
          <w:bCs/>
          <w:kern w:val="0"/>
          <w:sz w:val="28"/>
          <w:szCs w:val="28"/>
        </w:rPr>
      </w:pPr>
      <w:r w:rsidRPr="00AA5E5B">
        <w:rPr>
          <w:rFonts w:ascii="Times New Roman" w:eastAsia="Times New Roman" w:hAnsi="Times New Roman" w:cs="Times New Roman"/>
          <w:b/>
          <w:bCs/>
          <w:kern w:val="0"/>
          <w:sz w:val="28"/>
          <w:szCs w:val="28"/>
        </w:rPr>
        <w:t>РОЛЬ ИНТЕГРИРУЮЩЕЙ ФУНКЦИИ В ШКОЛЬНОМ УЧЕБНИКЕ</w:t>
      </w:r>
    </w:p>
    <w:p w:rsidR="00AA5E5B" w:rsidRPr="00AA5E5B" w:rsidRDefault="00AA5E5B" w:rsidP="00AA5E5B">
      <w:pPr>
        <w:widowControl w:val="0"/>
        <w:suppressAutoHyphens w:val="0"/>
        <w:overflowPunct/>
        <w:autoSpaceDE w:val="0"/>
        <w:autoSpaceDN w:val="0"/>
        <w:spacing w:after="0" w:line="360" w:lineRule="auto"/>
        <w:ind w:right="2"/>
        <w:jc w:val="both"/>
        <w:outlineLvl w:val="1"/>
        <w:rPr>
          <w:rFonts w:ascii="Times New Roman" w:eastAsia="Times New Roman" w:hAnsi="Times New Roman" w:cs="Times New Roman"/>
          <w:b/>
          <w:bCs/>
          <w:kern w:val="0"/>
          <w:sz w:val="28"/>
          <w:szCs w:val="28"/>
        </w:rPr>
      </w:pPr>
      <w:r w:rsidRPr="00AA5E5B">
        <w:rPr>
          <w:rFonts w:ascii="Times New Roman" w:eastAsia="Times New Roman" w:hAnsi="Times New Roman" w:cs="Times New Roman"/>
          <w:b/>
          <w:bCs/>
          <w:kern w:val="0"/>
          <w:sz w:val="28"/>
          <w:szCs w:val="28"/>
        </w:rPr>
        <w:t>ПРИ ФОРМИРОВАНИИ ЦЕЛОСТНОГО ПРЕДСТАВЛЕНИЯ О НАУЧНОЙ КАРТИНЕ МИРА</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b/>
          <w:kern w:val="0"/>
          <w:sz w:val="28"/>
          <w:szCs w:val="28"/>
        </w:rPr>
      </w:pP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b/>
          <w:i/>
          <w:kern w:val="0"/>
          <w:sz w:val="28"/>
          <w:szCs w:val="28"/>
        </w:rPr>
      </w:pPr>
      <w:r w:rsidRPr="00AA5E5B">
        <w:rPr>
          <w:rFonts w:ascii="Times New Roman" w:eastAsia="Times New Roman" w:hAnsi="Times New Roman" w:cs="Times New Roman"/>
          <w:b/>
          <w:i/>
          <w:kern w:val="0"/>
          <w:sz w:val="28"/>
          <w:szCs w:val="28"/>
        </w:rPr>
        <w:t>Иванов И.И.</w:t>
      </w:r>
      <w:r w:rsidRPr="00AA5E5B">
        <w:rPr>
          <w:rFonts w:ascii="Times New Roman" w:eastAsia="Times New Roman" w:hAnsi="Times New Roman" w:cs="Times New Roman"/>
          <w:b/>
          <w:i/>
          <w:kern w:val="0"/>
          <w:sz w:val="28"/>
          <w:szCs w:val="28"/>
          <w:vertAlign w:val="superscript"/>
        </w:rPr>
        <w:t>1</w:t>
      </w:r>
      <w:r w:rsidRPr="00AA5E5B">
        <w:rPr>
          <w:rFonts w:ascii="Wingdings" w:eastAsia="Times New Roman" w:hAnsi="Wingdings" w:cs="Times New Roman"/>
          <w:kern w:val="0"/>
          <w:sz w:val="20"/>
          <w:vertAlign w:val="superscript"/>
        </w:rPr>
        <w:t></w:t>
      </w:r>
      <w:r w:rsidRPr="00AA5E5B">
        <w:rPr>
          <w:rFonts w:ascii="Times New Roman" w:eastAsia="Times New Roman" w:hAnsi="Times New Roman" w:cs="Times New Roman"/>
          <w:b/>
          <w:i/>
          <w:kern w:val="0"/>
          <w:sz w:val="28"/>
          <w:szCs w:val="28"/>
        </w:rPr>
        <w:t>,</w:t>
      </w:r>
      <w:r w:rsidRPr="00AA5E5B">
        <w:rPr>
          <w:rFonts w:ascii="Times New Roman" w:eastAsia="Times New Roman" w:hAnsi="Times New Roman" w:cs="Times New Roman"/>
          <w:b/>
          <w:i/>
          <w:spacing w:val="1"/>
          <w:kern w:val="0"/>
          <w:sz w:val="28"/>
          <w:szCs w:val="28"/>
        </w:rPr>
        <w:t xml:space="preserve"> </w:t>
      </w:r>
      <w:r w:rsidRPr="00AA5E5B">
        <w:rPr>
          <w:rFonts w:ascii="Times New Roman" w:eastAsia="Times New Roman" w:hAnsi="Times New Roman" w:cs="Times New Roman"/>
          <w:b/>
          <w:i/>
          <w:kern w:val="0"/>
          <w:sz w:val="28"/>
          <w:szCs w:val="28"/>
        </w:rPr>
        <w:t>Петров П.П.</w:t>
      </w:r>
      <w:r w:rsidRPr="00AA5E5B">
        <w:rPr>
          <w:rFonts w:ascii="Times New Roman" w:eastAsia="Times New Roman" w:hAnsi="Times New Roman" w:cs="Times New Roman"/>
          <w:b/>
          <w:i/>
          <w:kern w:val="0"/>
          <w:sz w:val="28"/>
          <w:szCs w:val="28"/>
          <w:vertAlign w:val="superscript"/>
        </w:rPr>
        <w:t>2</w:t>
      </w:r>
    </w:p>
    <w:p w:rsidR="00AA5E5B" w:rsidRPr="00AA5E5B" w:rsidRDefault="00AA5E5B" w:rsidP="00AA5E5B">
      <w:pPr>
        <w:widowControl w:val="0"/>
        <w:suppressAutoHyphens w:val="0"/>
        <w:overflowPunct/>
        <w:autoSpaceDE w:val="0"/>
        <w:autoSpaceDN w:val="0"/>
        <w:spacing w:after="0" w:line="360" w:lineRule="auto"/>
        <w:ind w:right="-2"/>
        <w:rPr>
          <w:rFonts w:ascii="Times New Roman" w:eastAsia="Times New Roman" w:hAnsi="Times New Roman" w:cs="Times New Roman"/>
          <w:kern w:val="0"/>
          <w:sz w:val="28"/>
          <w:szCs w:val="28"/>
        </w:rPr>
      </w:pPr>
      <w:r w:rsidRPr="00AA5E5B">
        <w:rPr>
          <w:rFonts w:ascii="Times New Roman" w:eastAsia="Times New Roman" w:hAnsi="Times New Roman" w:cs="Times New Roman"/>
          <w:spacing w:val="-1"/>
          <w:kern w:val="0"/>
          <w:sz w:val="28"/>
          <w:szCs w:val="28"/>
          <w:vertAlign w:val="superscript"/>
        </w:rPr>
        <w:t>1,</w:t>
      </w:r>
      <w:r>
        <w:rPr>
          <w:rFonts w:ascii="Times New Roman" w:eastAsia="Times New Roman" w:hAnsi="Times New Roman" w:cs="Times New Roman"/>
          <w:spacing w:val="-1"/>
          <w:kern w:val="0"/>
          <w:sz w:val="28"/>
          <w:szCs w:val="28"/>
        </w:rPr>
        <w:t> </w:t>
      </w:r>
      <w:r w:rsidRPr="00AA5E5B">
        <w:rPr>
          <w:rFonts w:ascii="Times New Roman" w:eastAsia="Times New Roman" w:hAnsi="Times New Roman" w:cs="Times New Roman"/>
          <w:spacing w:val="-1"/>
          <w:kern w:val="0"/>
          <w:sz w:val="28"/>
          <w:szCs w:val="28"/>
          <w:vertAlign w:val="superscript"/>
        </w:rPr>
        <w:t>2</w:t>
      </w:r>
      <w:r w:rsidRPr="00AA5E5B">
        <w:rPr>
          <w:rFonts w:ascii="Times New Roman" w:eastAsia="Times New Roman" w:hAnsi="Times New Roman" w:cs="Times New Roman"/>
          <w:spacing w:val="-1"/>
          <w:kern w:val="0"/>
          <w:sz w:val="28"/>
          <w:szCs w:val="28"/>
        </w:rPr>
        <w:t xml:space="preserve">Южный федеральный университет, </w:t>
      </w:r>
      <w:r w:rsidRPr="00AA5E5B">
        <w:rPr>
          <w:rFonts w:ascii="Times New Roman" w:eastAsia="Times New Roman" w:hAnsi="Times New Roman" w:cs="Times New Roman"/>
          <w:kern w:val="0"/>
          <w:sz w:val="28"/>
          <w:szCs w:val="28"/>
        </w:rPr>
        <w:t>Ростов-на-Дону, Россия</w:t>
      </w:r>
      <w:r>
        <w:rPr>
          <w:rFonts w:ascii="Times New Roman" w:eastAsia="Times New Roman" w:hAnsi="Times New Roman" w:cs="Times New Roman"/>
          <w:kern w:val="0"/>
          <w:sz w:val="28"/>
          <w:szCs w:val="28"/>
        </w:rPr>
        <w:br/>
      </w:r>
      <w:hyperlink r:id="rId8">
        <w:r w:rsidRPr="00AA5E5B">
          <w:rPr>
            <w:rFonts w:ascii="Times New Roman" w:eastAsia="Times New Roman" w:hAnsi="Times New Roman" w:cs="Times New Roman"/>
            <w:kern w:val="0"/>
            <w:position w:val="7"/>
            <w:sz w:val="28"/>
            <w:szCs w:val="28"/>
            <w:vertAlign w:val="superscript"/>
          </w:rPr>
          <w:t>1</w:t>
        </w:r>
        <w:r w:rsidRPr="00AA5E5B">
          <w:rPr>
            <w:rFonts w:ascii="Times New Roman" w:eastAsia="Times New Roman" w:hAnsi="Times New Roman" w:cs="Times New Roman"/>
            <w:kern w:val="0"/>
            <w:sz w:val="28"/>
            <w:szCs w:val="28"/>
          </w:rPr>
          <w:t>ivanov@sfedu.ru</w:t>
        </w:r>
      </w:hyperlink>
      <w:r w:rsidRPr="00AA5E5B">
        <w:rPr>
          <w:rFonts w:ascii="Wingdings" w:eastAsia="Times New Roman" w:hAnsi="Wingdings" w:cs="Times New Roman"/>
          <w:kern w:val="0"/>
          <w:sz w:val="20"/>
          <w:vertAlign w:val="superscript"/>
        </w:rPr>
        <w:t></w:t>
      </w:r>
      <w:r w:rsidRPr="00AA5E5B">
        <w:rPr>
          <w:rFonts w:ascii="Times New Roman" w:eastAsia="Times New Roman" w:hAnsi="Times New Roman" w:cs="Times New Roman"/>
          <w:kern w:val="0"/>
          <w:sz w:val="28"/>
          <w:szCs w:val="28"/>
        </w:rPr>
        <w:t xml:space="preserve">, </w:t>
      </w:r>
      <w:hyperlink r:id="rId9">
        <w:r w:rsidRPr="00AA5E5B">
          <w:rPr>
            <w:rFonts w:ascii="Times New Roman" w:eastAsia="Times New Roman" w:hAnsi="Times New Roman" w:cs="Times New Roman"/>
            <w:kern w:val="0"/>
            <w:sz w:val="28"/>
            <w:szCs w:val="28"/>
          </w:rPr>
          <w:t>http://orcid.org/0000-0002-0027-3442</w:t>
        </w:r>
      </w:hyperlink>
      <w:r w:rsidRPr="00AA5E5B">
        <w:rPr>
          <w:rFonts w:ascii="Times New Roman" w:eastAsia="Times New Roman" w:hAnsi="Times New Roman" w:cs="Times New Roman"/>
          <w:spacing w:val="1"/>
          <w:kern w:val="0"/>
          <w:sz w:val="28"/>
          <w:szCs w:val="28"/>
        </w:rPr>
        <w:t xml:space="preserve"> </w:t>
      </w:r>
      <w:r>
        <w:rPr>
          <w:rFonts w:ascii="Times New Roman" w:eastAsia="Times New Roman" w:hAnsi="Times New Roman" w:cs="Times New Roman"/>
          <w:spacing w:val="1"/>
          <w:kern w:val="0"/>
          <w:sz w:val="28"/>
          <w:szCs w:val="28"/>
        </w:rPr>
        <w:br/>
      </w:r>
      <w:r w:rsidRPr="00AA5E5B">
        <w:rPr>
          <w:rFonts w:ascii="Times New Roman" w:eastAsia="Times New Roman" w:hAnsi="Times New Roman" w:cs="Times New Roman"/>
          <w:kern w:val="0"/>
          <w:sz w:val="28"/>
          <w:szCs w:val="28"/>
          <w:vertAlign w:val="superscript"/>
        </w:rPr>
        <w:t>2 </w:t>
      </w:r>
      <w:r w:rsidRPr="00AA5E5B">
        <w:rPr>
          <w:rFonts w:ascii="Times New Roman" w:eastAsia="Times New Roman" w:hAnsi="Times New Roman" w:cs="Times New Roman"/>
          <w:kern w:val="0"/>
          <w:sz w:val="28"/>
          <w:szCs w:val="28"/>
        </w:rPr>
        <w:t>petrov@sfedu.ru,</w:t>
      </w:r>
      <w:r w:rsidRPr="00AA5E5B">
        <w:rPr>
          <w:rFonts w:ascii="Times New Roman" w:eastAsia="Times New Roman" w:hAnsi="Times New Roman" w:cs="Times New Roman"/>
          <w:spacing w:val="-1"/>
          <w:kern w:val="0"/>
          <w:sz w:val="28"/>
          <w:szCs w:val="28"/>
        </w:rPr>
        <w:t xml:space="preserve"> </w:t>
      </w:r>
      <w:r w:rsidRPr="00AA5E5B">
        <w:rPr>
          <w:rFonts w:ascii="Times New Roman" w:eastAsia="Times New Roman" w:hAnsi="Times New Roman" w:cs="Times New Roman"/>
          <w:kern w:val="0"/>
          <w:sz w:val="28"/>
          <w:szCs w:val="28"/>
        </w:rPr>
        <w:t>https://orcid.org/0000-0002-1820-8710</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b/>
          <w:i/>
          <w:kern w:val="0"/>
          <w:sz w:val="28"/>
          <w:szCs w:val="28"/>
        </w:rPr>
        <w:t xml:space="preserve">Аннотация. </w:t>
      </w:r>
      <w:r w:rsidRPr="00AA5E5B">
        <w:rPr>
          <w:rFonts w:ascii="Times New Roman" w:eastAsia="Times New Roman" w:hAnsi="Times New Roman" w:cs="Times New Roman"/>
          <w:kern w:val="0"/>
          <w:sz w:val="28"/>
          <w:szCs w:val="28"/>
        </w:rPr>
        <w:t xml:space="preserve">В статье анализируется роль интегрирующей функции в школьном учебнике, определяется актуальность создания школьного учебника нового поколения, необходимого для отражения научных достижений в естественнонаучных дисциплинах, о которых говорится в Федеральном государственном образовательном стандарте, докладе ЮНЕСКО и результатах исследования PISA. </w:t>
      </w:r>
      <w:proofErr w:type="gramStart"/>
      <w:r w:rsidRPr="00AA5E5B">
        <w:rPr>
          <w:rFonts w:ascii="Times New Roman" w:eastAsia="Times New Roman" w:hAnsi="Times New Roman" w:cs="Times New Roman"/>
          <w:kern w:val="0"/>
          <w:sz w:val="28"/>
          <w:szCs w:val="28"/>
        </w:rPr>
        <w:t xml:space="preserve">За основу исследования взята теория школьного учебника, разработанная отечественными </w:t>
      </w:r>
      <w:r w:rsidR="00881A4F" w:rsidRPr="00AA5E5B">
        <w:rPr>
          <w:rFonts w:ascii="Times New Roman" w:eastAsia="Times New Roman" w:hAnsi="Times New Roman" w:cs="Times New Roman"/>
          <w:kern w:val="0"/>
          <w:sz w:val="28"/>
          <w:szCs w:val="28"/>
        </w:rPr>
        <w:t>учёными</w:t>
      </w:r>
      <w:r w:rsidRPr="00AA5E5B">
        <w:rPr>
          <w:rFonts w:ascii="Times New Roman" w:eastAsia="Times New Roman" w:hAnsi="Times New Roman" w:cs="Times New Roman"/>
          <w:kern w:val="0"/>
          <w:sz w:val="28"/>
          <w:szCs w:val="28"/>
        </w:rPr>
        <w:t xml:space="preserve"> В. Г. Бейлинсон, Д. Д. Зуевым, В. В. Краевским, С. Г. Шаповаленко и др. На основе выдвинутых критериев для отбора учебников проводится сравнительное исследование актуальных российских и британских учебников по естественнонаучным предметам для выпускных классов основной общеобразовательной школы по выявлению путей реализации интегрирующей функции.</w:t>
      </w:r>
      <w:proofErr w:type="gramEnd"/>
      <w:r w:rsidRPr="00AA5E5B">
        <w:rPr>
          <w:rFonts w:ascii="Times New Roman" w:eastAsia="Times New Roman" w:hAnsi="Times New Roman" w:cs="Times New Roman"/>
          <w:kern w:val="0"/>
          <w:sz w:val="28"/>
          <w:szCs w:val="28"/>
        </w:rPr>
        <w:t xml:space="preserve"> Показано, что интегрирующая функция проявляется во взаимосвязи между внутренними компонентами учебника как внутриструктурная интеграция, во взаимосвязи учебника с другими предметными компонентами, выходящими за рамки учебника, как </w:t>
      </w:r>
      <w:proofErr w:type="spellStart"/>
      <w:r w:rsidRPr="00AA5E5B">
        <w:rPr>
          <w:rFonts w:ascii="Times New Roman" w:eastAsia="Times New Roman" w:hAnsi="Times New Roman" w:cs="Times New Roman"/>
          <w:kern w:val="0"/>
          <w:sz w:val="28"/>
          <w:szCs w:val="28"/>
        </w:rPr>
        <w:lastRenderedPageBreak/>
        <w:t>внутрипредметная</w:t>
      </w:r>
      <w:proofErr w:type="spellEnd"/>
      <w:r w:rsidRPr="00AA5E5B">
        <w:rPr>
          <w:rFonts w:ascii="Times New Roman" w:eastAsia="Times New Roman" w:hAnsi="Times New Roman" w:cs="Times New Roman"/>
          <w:kern w:val="0"/>
          <w:sz w:val="28"/>
          <w:szCs w:val="28"/>
        </w:rPr>
        <w:t xml:space="preserve"> интеграция и во взаимосвязи учебника с дополнительным материалом как интеграция между смежными предметами. В статье выделяются новые взаимосвязанные с учебником компоненты, полученные в ходе исследования, – модули и разделы учебника, линии учебников и экзаменационная программа по предмету. Обосновывается, что интегрирующая функция в школьном учебнике способствует формированию целостного представления о естественнонаучной картине мира, необходимой для развития естественнонаучной компетенции.</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b/>
          <w:i/>
          <w:kern w:val="0"/>
          <w:sz w:val="28"/>
          <w:szCs w:val="28"/>
        </w:rPr>
        <w:t>Ключевые слова</w:t>
      </w:r>
      <w:r w:rsidRPr="00AA5E5B">
        <w:rPr>
          <w:rFonts w:ascii="Times New Roman" w:eastAsia="Times New Roman" w:hAnsi="Times New Roman" w:cs="Times New Roman"/>
          <w:b/>
          <w:kern w:val="0"/>
          <w:sz w:val="28"/>
          <w:szCs w:val="28"/>
        </w:rPr>
        <w:t xml:space="preserve">: </w:t>
      </w:r>
      <w:r w:rsidRPr="00AA5E5B">
        <w:rPr>
          <w:rFonts w:ascii="Times New Roman" w:eastAsia="Times New Roman" w:hAnsi="Times New Roman" w:cs="Times New Roman"/>
          <w:kern w:val="0"/>
          <w:sz w:val="28"/>
          <w:szCs w:val="28"/>
        </w:rPr>
        <w:t>школьный учебник, учебник нового поколения, интегрирующая функция, линия учебников, научная картина мира</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b/>
          <w:i/>
          <w:kern w:val="0"/>
          <w:sz w:val="28"/>
          <w:szCs w:val="28"/>
        </w:rPr>
        <w:t xml:space="preserve">Финансирование: </w:t>
      </w:r>
      <w:r w:rsidRPr="00AA5E5B">
        <w:rPr>
          <w:rFonts w:ascii="Times New Roman" w:eastAsia="Times New Roman" w:hAnsi="Times New Roman" w:cs="Times New Roman"/>
          <w:kern w:val="0"/>
          <w:sz w:val="28"/>
          <w:szCs w:val="28"/>
        </w:rPr>
        <w:t>Исследование выполнено при поддержке РФФИ в рамках проекта № 19.</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b/>
          <w:i/>
          <w:kern w:val="0"/>
          <w:sz w:val="28"/>
          <w:szCs w:val="28"/>
        </w:rPr>
      </w:pPr>
      <w:r w:rsidRPr="00AA5E5B">
        <w:rPr>
          <w:rFonts w:ascii="Times New Roman" w:eastAsia="Times New Roman" w:hAnsi="Times New Roman" w:cs="Times New Roman"/>
          <w:b/>
          <w:i/>
          <w:kern w:val="0"/>
          <w:sz w:val="28"/>
          <w:szCs w:val="28"/>
        </w:rPr>
        <w:t>Для цитирования:</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kern w:val="0"/>
          <w:sz w:val="28"/>
          <w:szCs w:val="28"/>
        </w:rPr>
        <w:t xml:space="preserve">Иванов И. И., Петров П. П. Роль интегрирующей функции в школьном учебнике при формировании целостного представления о научной картине мира // Человек и образование. </w:t>
      </w:r>
      <w:r w:rsidRPr="00AA5E5B">
        <w:rPr>
          <w:rFonts w:ascii="Times New Roman" w:eastAsia="Times New Roman" w:hAnsi="Times New Roman" w:cs="Times New Roman"/>
          <w:kern w:val="0"/>
          <w:sz w:val="28"/>
          <w:szCs w:val="28"/>
          <w:lang w:val="en-US"/>
        </w:rPr>
        <w:t xml:space="preserve">2025. № 1 (82). </w:t>
      </w:r>
      <w:r w:rsidRPr="00AA5E5B">
        <w:rPr>
          <w:rFonts w:ascii="Times New Roman" w:eastAsia="Times New Roman" w:hAnsi="Times New Roman" w:cs="Times New Roman"/>
          <w:kern w:val="0"/>
          <w:sz w:val="28"/>
          <w:szCs w:val="28"/>
        </w:rPr>
        <w:t>С</w:t>
      </w:r>
      <w:r w:rsidRPr="00AA5E5B">
        <w:rPr>
          <w:rFonts w:ascii="Times New Roman" w:eastAsia="Times New Roman" w:hAnsi="Times New Roman" w:cs="Times New Roman"/>
          <w:kern w:val="0"/>
          <w:sz w:val="28"/>
          <w:szCs w:val="28"/>
          <w:lang w:val="en-US"/>
        </w:rPr>
        <w:t>. 9–19. https://doi.org/ 10.54884/1815-7041-2024-81-1-9-19</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i/>
          <w:kern w:val="0"/>
          <w:sz w:val="28"/>
          <w:szCs w:val="28"/>
          <w:lang w:val="en-US"/>
        </w:rPr>
      </w:pPr>
      <w:r w:rsidRPr="00AA5E5B">
        <w:rPr>
          <w:rFonts w:ascii="Times New Roman" w:eastAsia="Times New Roman" w:hAnsi="Times New Roman" w:cs="Times New Roman"/>
          <w:i/>
          <w:kern w:val="0"/>
          <w:sz w:val="28"/>
          <w:szCs w:val="28"/>
          <w:lang w:val="en-US"/>
        </w:rPr>
        <w:t>Original article</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i/>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b/>
          <w:kern w:val="0"/>
          <w:sz w:val="28"/>
          <w:szCs w:val="28"/>
          <w:lang w:val="en-US"/>
        </w:rPr>
      </w:pPr>
      <w:r w:rsidRPr="00AA5E5B">
        <w:rPr>
          <w:rFonts w:ascii="Times New Roman" w:eastAsia="Times New Roman" w:hAnsi="Times New Roman" w:cs="Times New Roman"/>
          <w:b/>
          <w:kern w:val="0"/>
          <w:sz w:val="28"/>
          <w:szCs w:val="28"/>
          <w:lang w:val="en-US"/>
        </w:rPr>
        <w:t>THE ROLE OF INTEGRATION FUNCTION IN A SCHOOL TEXTBOOK IN FORMING COMPREHENSIVE IDEA OF THE SCIENTIFIC PICTURE OF WORLD</w:t>
      </w:r>
    </w:p>
    <w:p w:rsid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b/>
          <w:i/>
          <w:kern w:val="0"/>
          <w:sz w:val="28"/>
          <w:szCs w:val="28"/>
        </w:rPr>
      </w:pP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b/>
          <w:i/>
          <w:kern w:val="0"/>
          <w:sz w:val="28"/>
          <w:szCs w:val="28"/>
          <w:lang w:val="en-US"/>
        </w:rPr>
      </w:pPr>
      <w:r w:rsidRPr="00AA5E5B">
        <w:rPr>
          <w:rFonts w:ascii="Times New Roman" w:eastAsia="Times New Roman" w:hAnsi="Times New Roman" w:cs="Times New Roman"/>
          <w:b/>
          <w:i/>
          <w:kern w:val="0"/>
          <w:sz w:val="28"/>
          <w:szCs w:val="28"/>
          <w:lang w:val="en-US"/>
        </w:rPr>
        <w:t xml:space="preserve">I. </w:t>
      </w:r>
      <w:proofErr w:type="spellStart"/>
      <w:proofErr w:type="gramStart"/>
      <w:r w:rsidRPr="00AA5E5B">
        <w:rPr>
          <w:rFonts w:ascii="Times New Roman" w:eastAsia="Times New Roman" w:hAnsi="Times New Roman" w:cs="Times New Roman"/>
          <w:b/>
          <w:i/>
          <w:kern w:val="0"/>
          <w:sz w:val="28"/>
          <w:szCs w:val="28"/>
          <w:lang w:val="en-US"/>
        </w:rPr>
        <w:t>Ivanov</w:t>
      </w:r>
      <w:proofErr w:type="spellEnd"/>
      <w:r w:rsidRPr="00AA5E5B">
        <w:rPr>
          <w:rFonts w:ascii="Times New Roman" w:eastAsia="Times New Roman" w:hAnsi="Times New Roman" w:cs="Times New Roman"/>
          <w:b/>
          <w:i/>
          <w:kern w:val="0"/>
          <w:sz w:val="28"/>
          <w:szCs w:val="28"/>
          <w:lang w:val="en-US"/>
        </w:rPr>
        <w:t xml:space="preserve">  </w:t>
      </w:r>
      <w:r w:rsidRPr="00AA5E5B">
        <w:rPr>
          <w:rFonts w:ascii="Times New Roman" w:eastAsia="Times New Roman" w:hAnsi="Times New Roman" w:cs="Times New Roman"/>
          <w:b/>
          <w:i/>
          <w:kern w:val="0"/>
          <w:sz w:val="28"/>
          <w:szCs w:val="28"/>
          <w:vertAlign w:val="superscript"/>
          <w:lang w:val="en-US"/>
        </w:rPr>
        <w:t>1</w:t>
      </w:r>
      <w:proofErr w:type="gramEnd"/>
      <w:r w:rsidRPr="00AA5E5B">
        <w:rPr>
          <w:rFonts w:ascii="Wingdings" w:eastAsia="Times New Roman" w:hAnsi="Wingdings" w:cs="Times New Roman"/>
          <w:kern w:val="0"/>
          <w:sz w:val="20"/>
          <w:vertAlign w:val="superscript"/>
        </w:rPr>
        <w:t></w:t>
      </w:r>
      <w:r w:rsidRPr="00AA5E5B">
        <w:rPr>
          <w:rFonts w:ascii="Times New Roman" w:eastAsia="Times New Roman" w:hAnsi="Times New Roman" w:cs="Times New Roman"/>
          <w:b/>
          <w:i/>
          <w:kern w:val="0"/>
          <w:sz w:val="28"/>
          <w:szCs w:val="28"/>
          <w:lang w:val="en-US"/>
        </w:rPr>
        <w:t>,</w:t>
      </w:r>
      <w:r w:rsidRPr="00AA5E5B">
        <w:rPr>
          <w:rFonts w:ascii="Times New Roman" w:eastAsia="Times New Roman" w:hAnsi="Times New Roman" w:cs="Times New Roman"/>
          <w:b/>
          <w:i/>
          <w:spacing w:val="4"/>
          <w:kern w:val="0"/>
          <w:sz w:val="28"/>
          <w:szCs w:val="28"/>
          <w:lang w:val="en-US"/>
        </w:rPr>
        <w:t xml:space="preserve"> P. </w:t>
      </w:r>
      <w:proofErr w:type="spellStart"/>
      <w:r w:rsidRPr="00AA5E5B">
        <w:rPr>
          <w:rFonts w:ascii="Times New Roman" w:eastAsia="Times New Roman" w:hAnsi="Times New Roman" w:cs="Times New Roman"/>
          <w:b/>
          <w:i/>
          <w:spacing w:val="4"/>
          <w:kern w:val="0"/>
          <w:sz w:val="28"/>
          <w:szCs w:val="28"/>
          <w:lang w:val="en-US"/>
        </w:rPr>
        <w:t>Petrov</w:t>
      </w:r>
      <w:proofErr w:type="spellEnd"/>
      <w:r w:rsidRPr="00AA5E5B">
        <w:rPr>
          <w:rFonts w:ascii="Times New Roman" w:eastAsia="Times New Roman" w:hAnsi="Times New Roman" w:cs="Times New Roman"/>
          <w:b/>
          <w:i/>
          <w:spacing w:val="4"/>
          <w:kern w:val="0"/>
          <w:sz w:val="28"/>
          <w:szCs w:val="28"/>
          <w:lang w:val="en-US"/>
        </w:rPr>
        <w:t xml:space="preserve"> </w:t>
      </w:r>
      <w:r w:rsidRPr="00AA5E5B">
        <w:rPr>
          <w:rFonts w:ascii="Times New Roman" w:eastAsia="Times New Roman" w:hAnsi="Times New Roman" w:cs="Times New Roman"/>
          <w:b/>
          <w:i/>
          <w:kern w:val="0"/>
          <w:sz w:val="28"/>
          <w:szCs w:val="28"/>
          <w:vertAlign w:val="superscript"/>
          <w:lang w:val="en-US"/>
        </w:rPr>
        <w:t xml:space="preserve">2 </w:t>
      </w:r>
      <w:r w:rsidRPr="00AA5E5B">
        <w:rPr>
          <w:rFonts w:ascii="Times New Roman" w:eastAsia="Times New Roman" w:hAnsi="Times New Roman" w:cs="Times New Roman"/>
          <w:b/>
          <w:i/>
          <w:kern w:val="0"/>
          <w:sz w:val="28"/>
          <w:szCs w:val="28"/>
          <w:lang w:val="en-US"/>
        </w:rPr>
        <w:t xml:space="preserve"> </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spacing w:val="1"/>
          <w:kern w:val="0"/>
          <w:sz w:val="28"/>
          <w:szCs w:val="28"/>
          <w:lang w:val="en-US"/>
        </w:rPr>
      </w:pPr>
      <w:r w:rsidRPr="00AA5E5B">
        <w:rPr>
          <w:rFonts w:ascii="Times New Roman" w:eastAsia="Times New Roman" w:hAnsi="Times New Roman" w:cs="Times New Roman"/>
          <w:spacing w:val="-1"/>
          <w:kern w:val="0"/>
          <w:sz w:val="28"/>
          <w:szCs w:val="28"/>
          <w:vertAlign w:val="superscript"/>
          <w:lang w:val="en-US"/>
        </w:rPr>
        <w:t>1,</w:t>
      </w:r>
      <w:r w:rsidRPr="00AA5E5B">
        <w:rPr>
          <w:rFonts w:ascii="Times New Roman" w:eastAsia="Times New Roman" w:hAnsi="Times New Roman" w:cs="Times New Roman"/>
          <w:spacing w:val="-16"/>
          <w:kern w:val="0"/>
          <w:sz w:val="28"/>
          <w:szCs w:val="28"/>
          <w:lang w:val="en-US"/>
        </w:rPr>
        <w:t> </w:t>
      </w:r>
      <w:r w:rsidRPr="00AA5E5B">
        <w:rPr>
          <w:rFonts w:ascii="Times New Roman" w:eastAsia="Times New Roman" w:hAnsi="Times New Roman" w:cs="Times New Roman"/>
          <w:spacing w:val="-1"/>
          <w:kern w:val="0"/>
          <w:sz w:val="28"/>
          <w:szCs w:val="28"/>
          <w:vertAlign w:val="superscript"/>
          <w:lang w:val="en-US"/>
        </w:rPr>
        <w:t>2</w:t>
      </w:r>
      <w:r w:rsidRPr="00AA5E5B">
        <w:rPr>
          <w:rFonts w:ascii="Times New Roman" w:eastAsia="Times New Roman" w:hAnsi="Times New Roman" w:cs="Times New Roman"/>
          <w:spacing w:val="-1"/>
          <w:kern w:val="0"/>
          <w:sz w:val="28"/>
          <w:szCs w:val="28"/>
          <w:lang w:val="en-US"/>
        </w:rPr>
        <w:t>Southern</w:t>
      </w:r>
      <w:r w:rsidRPr="00AA5E5B">
        <w:rPr>
          <w:rFonts w:ascii="Times New Roman" w:eastAsia="Times New Roman" w:hAnsi="Times New Roman" w:cs="Times New Roman"/>
          <w:spacing w:val="2"/>
          <w:kern w:val="0"/>
          <w:sz w:val="28"/>
          <w:szCs w:val="28"/>
          <w:lang w:val="en-US"/>
        </w:rPr>
        <w:t xml:space="preserve"> </w:t>
      </w:r>
      <w:r w:rsidRPr="00AA5E5B">
        <w:rPr>
          <w:rFonts w:ascii="Times New Roman" w:eastAsia="Times New Roman" w:hAnsi="Times New Roman" w:cs="Times New Roman"/>
          <w:spacing w:val="-1"/>
          <w:kern w:val="0"/>
          <w:sz w:val="28"/>
          <w:szCs w:val="28"/>
          <w:lang w:val="en-US"/>
        </w:rPr>
        <w:t>Federal</w:t>
      </w:r>
      <w:r w:rsidRPr="00AA5E5B">
        <w:rPr>
          <w:rFonts w:ascii="Times New Roman" w:eastAsia="Times New Roman" w:hAnsi="Times New Roman" w:cs="Times New Roman"/>
          <w:spacing w:val="4"/>
          <w:kern w:val="0"/>
          <w:sz w:val="28"/>
          <w:szCs w:val="28"/>
          <w:lang w:val="en-US"/>
        </w:rPr>
        <w:t xml:space="preserve"> </w:t>
      </w:r>
      <w:r w:rsidRPr="00AA5E5B">
        <w:rPr>
          <w:rFonts w:ascii="Times New Roman" w:eastAsia="Times New Roman" w:hAnsi="Times New Roman" w:cs="Times New Roman"/>
          <w:spacing w:val="-1"/>
          <w:kern w:val="0"/>
          <w:sz w:val="28"/>
          <w:szCs w:val="28"/>
          <w:lang w:val="en-US"/>
        </w:rPr>
        <w:t>University,</w:t>
      </w:r>
      <w:r w:rsidRPr="00AA5E5B">
        <w:rPr>
          <w:rFonts w:ascii="Times New Roman" w:eastAsia="Times New Roman" w:hAnsi="Times New Roman" w:cs="Times New Roman"/>
          <w:spacing w:val="4"/>
          <w:kern w:val="0"/>
          <w:sz w:val="28"/>
          <w:szCs w:val="28"/>
          <w:lang w:val="en-US"/>
        </w:rPr>
        <w:t xml:space="preserve"> </w:t>
      </w:r>
      <w:r w:rsidRPr="00AA5E5B">
        <w:rPr>
          <w:rFonts w:ascii="Times New Roman" w:eastAsia="Times New Roman" w:hAnsi="Times New Roman" w:cs="Times New Roman"/>
          <w:kern w:val="0"/>
          <w:sz w:val="28"/>
          <w:szCs w:val="28"/>
          <w:lang w:val="en-US"/>
        </w:rPr>
        <w:t>Rostov-on-Don,</w:t>
      </w:r>
      <w:r w:rsidRPr="00AA5E5B">
        <w:rPr>
          <w:rFonts w:ascii="Times New Roman" w:eastAsia="Times New Roman" w:hAnsi="Times New Roman" w:cs="Times New Roman"/>
          <w:spacing w:val="4"/>
          <w:kern w:val="0"/>
          <w:sz w:val="28"/>
          <w:szCs w:val="28"/>
          <w:lang w:val="en-US"/>
        </w:rPr>
        <w:t xml:space="preserve"> </w:t>
      </w:r>
      <w:r w:rsidRPr="00AA5E5B">
        <w:rPr>
          <w:rFonts w:ascii="Times New Roman" w:eastAsia="Times New Roman" w:hAnsi="Times New Roman" w:cs="Times New Roman"/>
          <w:kern w:val="0"/>
          <w:sz w:val="28"/>
          <w:szCs w:val="28"/>
          <w:lang w:val="en-US"/>
        </w:rPr>
        <w:t>Russia</w:t>
      </w:r>
      <w:r w:rsidRPr="00AA5E5B">
        <w:rPr>
          <w:rFonts w:ascii="Times New Roman" w:eastAsia="Times New Roman" w:hAnsi="Times New Roman" w:cs="Times New Roman"/>
          <w:spacing w:val="1"/>
          <w:kern w:val="0"/>
          <w:sz w:val="28"/>
          <w:szCs w:val="28"/>
          <w:lang w:val="en-US"/>
        </w:rPr>
        <w:t xml:space="preserve"> </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spacing w:val="-47"/>
          <w:kern w:val="0"/>
          <w:sz w:val="28"/>
          <w:szCs w:val="28"/>
          <w:lang w:val="en-US"/>
        </w:rPr>
      </w:pPr>
      <w:hyperlink r:id="rId10">
        <w:r w:rsidRPr="00AA5E5B">
          <w:rPr>
            <w:rFonts w:ascii="Times New Roman" w:eastAsia="Times New Roman" w:hAnsi="Times New Roman" w:cs="Times New Roman"/>
            <w:kern w:val="0"/>
            <w:position w:val="7"/>
            <w:sz w:val="28"/>
            <w:szCs w:val="28"/>
            <w:vertAlign w:val="superscript"/>
            <w:lang w:val="en-US"/>
          </w:rPr>
          <w:t>1</w:t>
        </w:r>
        <w:r w:rsidRPr="00AA5E5B">
          <w:rPr>
            <w:rFonts w:ascii="Times New Roman" w:eastAsia="Times New Roman" w:hAnsi="Times New Roman" w:cs="Times New Roman"/>
            <w:kern w:val="0"/>
            <w:sz w:val="28"/>
            <w:szCs w:val="28"/>
            <w:lang w:val="en-US"/>
          </w:rPr>
          <w:t>ivanov@sfedu.ru</w:t>
        </w:r>
      </w:hyperlink>
      <w:r w:rsidRPr="00AA5E5B">
        <w:rPr>
          <w:rFonts w:ascii="Wingdings" w:eastAsia="Times New Roman" w:hAnsi="Wingdings" w:cs="Times New Roman"/>
          <w:kern w:val="0"/>
          <w:sz w:val="20"/>
          <w:vertAlign w:val="superscript"/>
        </w:rPr>
        <w:t></w:t>
      </w:r>
      <w:r w:rsidRPr="00AA5E5B">
        <w:rPr>
          <w:rFonts w:ascii="Times New Roman" w:eastAsia="Times New Roman" w:hAnsi="Times New Roman" w:cs="Times New Roman"/>
          <w:kern w:val="0"/>
          <w:sz w:val="28"/>
          <w:szCs w:val="28"/>
          <w:lang w:val="en-US"/>
        </w:rPr>
        <w:t>,</w:t>
      </w:r>
      <w:r w:rsidRPr="00AA5E5B">
        <w:rPr>
          <w:rFonts w:ascii="Times New Roman" w:eastAsia="Times New Roman" w:hAnsi="Times New Roman" w:cs="Times New Roman"/>
          <w:spacing w:val="6"/>
          <w:kern w:val="0"/>
          <w:sz w:val="28"/>
          <w:szCs w:val="28"/>
          <w:lang w:val="en-US"/>
        </w:rPr>
        <w:t xml:space="preserve"> </w:t>
      </w:r>
      <w:r w:rsidRPr="00AA5E5B">
        <w:rPr>
          <w:rFonts w:ascii="Times New Roman" w:eastAsia="Times New Roman" w:hAnsi="Times New Roman" w:cs="Times New Roman"/>
          <w:kern w:val="0"/>
          <w:sz w:val="28"/>
          <w:szCs w:val="28"/>
          <w:lang w:val="en-US"/>
        </w:rPr>
        <w:t>https://orcid.org/0000-0002-0027-3442</w:t>
      </w:r>
      <w:r w:rsidRPr="00AA5E5B">
        <w:rPr>
          <w:rFonts w:ascii="Times New Roman" w:eastAsia="Times New Roman" w:hAnsi="Times New Roman" w:cs="Times New Roman"/>
          <w:spacing w:val="-47"/>
          <w:kern w:val="0"/>
          <w:sz w:val="28"/>
          <w:szCs w:val="28"/>
          <w:lang w:val="en-US"/>
        </w:rPr>
        <w:t xml:space="preserve"> </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spacing w:val="-47"/>
          <w:kern w:val="0"/>
          <w:sz w:val="28"/>
          <w:szCs w:val="28"/>
          <w:lang w:val="en-US"/>
        </w:rPr>
      </w:pPr>
      <w:hyperlink r:id="rId11">
        <w:r w:rsidRPr="00AA5E5B">
          <w:rPr>
            <w:rFonts w:ascii="Times New Roman" w:eastAsia="Times New Roman" w:hAnsi="Times New Roman" w:cs="Times New Roman"/>
            <w:kern w:val="0"/>
            <w:sz w:val="28"/>
            <w:szCs w:val="28"/>
            <w:vertAlign w:val="superscript"/>
            <w:lang w:val="en-US"/>
          </w:rPr>
          <w:t>2</w:t>
        </w:r>
        <w:r w:rsidRPr="00AA5E5B">
          <w:rPr>
            <w:rFonts w:ascii="Times New Roman" w:eastAsia="Times New Roman" w:hAnsi="Times New Roman" w:cs="Times New Roman"/>
            <w:kern w:val="0"/>
            <w:sz w:val="28"/>
            <w:szCs w:val="28"/>
            <w:lang w:val="en-US"/>
          </w:rPr>
          <w:t>petrov@sfedu.ru,</w:t>
        </w:r>
        <w:r w:rsidRPr="00AA5E5B">
          <w:rPr>
            <w:rFonts w:ascii="Times New Roman" w:eastAsia="Times New Roman" w:hAnsi="Times New Roman" w:cs="Times New Roman"/>
            <w:spacing w:val="-2"/>
            <w:kern w:val="0"/>
            <w:sz w:val="28"/>
            <w:szCs w:val="28"/>
            <w:lang w:val="en-US"/>
          </w:rPr>
          <w:t xml:space="preserve"> </w:t>
        </w:r>
      </w:hyperlink>
      <w:r w:rsidRPr="00AA5E5B">
        <w:rPr>
          <w:rFonts w:ascii="Times New Roman" w:eastAsia="Times New Roman" w:hAnsi="Times New Roman" w:cs="Times New Roman"/>
          <w:kern w:val="0"/>
          <w:sz w:val="28"/>
          <w:szCs w:val="28"/>
          <w:lang w:val="en-US"/>
        </w:rPr>
        <w:t>https://orcid.org/0000-0002-1820-8710</w:t>
      </w:r>
    </w:p>
    <w:p w:rsid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b/>
          <w:i/>
          <w:kern w:val="0"/>
          <w:sz w:val="28"/>
          <w:szCs w:val="28"/>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b/>
          <w:i/>
          <w:kern w:val="0"/>
          <w:sz w:val="28"/>
          <w:szCs w:val="28"/>
          <w:lang w:val="en-US"/>
        </w:rPr>
        <w:t xml:space="preserve">Abstract. </w:t>
      </w:r>
      <w:r w:rsidRPr="00AA5E5B">
        <w:rPr>
          <w:rFonts w:ascii="Times New Roman" w:eastAsia="Times New Roman" w:hAnsi="Times New Roman" w:cs="Times New Roman"/>
          <w:kern w:val="0"/>
          <w:sz w:val="28"/>
          <w:szCs w:val="28"/>
          <w:lang w:val="en-US"/>
        </w:rPr>
        <w:t>The article analyzes a spectrum of school science textbooks and determines the need to create a modern textbook that shows the achievements in natural science disciplines, which are mentioned in the Federation State Educational Standard, UNESCO report and the results of the PISA. The study is primarily based on the theory of a school textbook developed by Russian scientists, V.</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G.</w:t>
      </w:r>
      <w:r w:rsidRPr="00AA5E5B">
        <w:rPr>
          <w:rFonts w:ascii="Times New Roman" w:eastAsia="Times New Roman" w:hAnsi="Times New Roman" w:cs="Times New Roman"/>
          <w:kern w:val="0"/>
          <w:sz w:val="28"/>
          <w:szCs w:val="28"/>
          <w:lang w:val="en-US"/>
        </w:rPr>
        <w:t> </w:t>
      </w:r>
      <w:proofErr w:type="spellStart"/>
      <w:r w:rsidRPr="00AA5E5B">
        <w:rPr>
          <w:rFonts w:ascii="Times New Roman" w:eastAsia="Times New Roman" w:hAnsi="Times New Roman" w:cs="Times New Roman"/>
          <w:kern w:val="0"/>
          <w:sz w:val="28"/>
          <w:szCs w:val="28"/>
          <w:lang w:val="en-US"/>
        </w:rPr>
        <w:t>Beilenson</w:t>
      </w:r>
      <w:proofErr w:type="spellEnd"/>
      <w:r w:rsidRPr="00AA5E5B">
        <w:rPr>
          <w:rFonts w:ascii="Times New Roman" w:eastAsia="Times New Roman" w:hAnsi="Times New Roman" w:cs="Times New Roman"/>
          <w:kern w:val="0"/>
          <w:sz w:val="28"/>
          <w:szCs w:val="28"/>
          <w:lang w:val="en-US"/>
        </w:rPr>
        <w:t>, D.</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D.</w:t>
      </w:r>
      <w:r w:rsidRPr="00AA5E5B">
        <w:rPr>
          <w:rFonts w:ascii="Times New Roman" w:eastAsia="Times New Roman" w:hAnsi="Times New Roman" w:cs="Times New Roman"/>
          <w:kern w:val="0"/>
          <w:sz w:val="28"/>
          <w:szCs w:val="28"/>
          <w:lang w:val="en-US"/>
        </w:rPr>
        <w:t> </w:t>
      </w:r>
      <w:proofErr w:type="spellStart"/>
      <w:r w:rsidRPr="00AA5E5B">
        <w:rPr>
          <w:rFonts w:ascii="Times New Roman" w:eastAsia="Times New Roman" w:hAnsi="Times New Roman" w:cs="Times New Roman"/>
          <w:kern w:val="0"/>
          <w:sz w:val="28"/>
          <w:szCs w:val="28"/>
          <w:lang w:val="en-US"/>
        </w:rPr>
        <w:t>Zuev</w:t>
      </w:r>
      <w:proofErr w:type="spellEnd"/>
      <w:r w:rsidRPr="00AA5E5B">
        <w:rPr>
          <w:rFonts w:ascii="Times New Roman" w:eastAsia="Times New Roman" w:hAnsi="Times New Roman" w:cs="Times New Roman"/>
          <w:kern w:val="0"/>
          <w:sz w:val="28"/>
          <w:szCs w:val="28"/>
          <w:lang w:val="en-US"/>
        </w:rPr>
        <w:t>, V.</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V.</w:t>
      </w:r>
      <w:r w:rsidRPr="00AA5E5B">
        <w:rPr>
          <w:rFonts w:ascii="Times New Roman" w:eastAsia="Times New Roman" w:hAnsi="Times New Roman" w:cs="Times New Roman"/>
          <w:kern w:val="0"/>
          <w:sz w:val="28"/>
          <w:szCs w:val="28"/>
          <w:lang w:val="en-US"/>
        </w:rPr>
        <w:t> </w:t>
      </w:r>
      <w:proofErr w:type="spellStart"/>
      <w:r w:rsidRPr="00AA5E5B">
        <w:rPr>
          <w:rFonts w:ascii="Times New Roman" w:eastAsia="Times New Roman" w:hAnsi="Times New Roman" w:cs="Times New Roman"/>
          <w:kern w:val="0"/>
          <w:sz w:val="28"/>
          <w:szCs w:val="28"/>
          <w:lang w:val="en-US"/>
        </w:rPr>
        <w:t>Kraevsky</w:t>
      </w:r>
      <w:proofErr w:type="spellEnd"/>
      <w:r w:rsidRPr="00AA5E5B">
        <w:rPr>
          <w:rFonts w:ascii="Times New Roman" w:eastAsia="Times New Roman" w:hAnsi="Times New Roman" w:cs="Times New Roman"/>
          <w:kern w:val="0"/>
          <w:sz w:val="28"/>
          <w:szCs w:val="28"/>
          <w:lang w:val="en-US"/>
        </w:rPr>
        <w:t>, S.</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G.</w:t>
      </w:r>
      <w:r w:rsidRPr="00AA5E5B">
        <w:rPr>
          <w:rFonts w:ascii="Times New Roman" w:eastAsia="Times New Roman" w:hAnsi="Times New Roman" w:cs="Times New Roman"/>
          <w:kern w:val="0"/>
          <w:sz w:val="28"/>
          <w:szCs w:val="28"/>
          <w:lang w:val="en-US"/>
        </w:rPr>
        <w:t> </w:t>
      </w:r>
      <w:proofErr w:type="spellStart"/>
      <w:r w:rsidRPr="00AA5E5B">
        <w:rPr>
          <w:rFonts w:ascii="Times New Roman" w:eastAsia="Times New Roman" w:hAnsi="Times New Roman" w:cs="Times New Roman"/>
          <w:kern w:val="0"/>
          <w:sz w:val="28"/>
          <w:szCs w:val="28"/>
          <w:lang w:val="en-US"/>
        </w:rPr>
        <w:t>Shapovalenko</w:t>
      </w:r>
      <w:proofErr w:type="spellEnd"/>
      <w:r w:rsidRPr="00AA5E5B">
        <w:rPr>
          <w:rFonts w:ascii="Times New Roman" w:eastAsia="Times New Roman" w:hAnsi="Times New Roman" w:cs="Times New Roman"/>
          <w:kern w:val="0"/>
          <w:sz w:val="28"/>
          <w:szCs w:val="28"/>
          <w:lang w:val="en-US"/>
        </w:rPr>
        <w:t xml:space="preserve"> plus other authors. Based on the criteria put forward for the selection of textbooks, a comparative study of current Russian and British textbooks is carried out on natural science subjects for the final grades of secondary school to identify ways to implement the integrating function. It is shown that the integrating function manifests itself in the relationship between the internal components of the textbook as intra-structural integration, as intra-forms connecting school progress and the textbook with additional material as integration between related subjects. The article highlights principal components interrelated with the textbook, obtained during this research: modules and sections of the textbook; line of textbook series; and the national examination </w:t>
      </w:r>
      <w:proofErr w:type="spellStart"/>
      <w:r w:rsidRPr="00AA5E5B">
        <w:rPr>
          <w:rFonts w:ascii="Times New Roman" w:eastAsia="Times New Roman" w:hAnsi="Times New Roman" w:cs="Times New Roman"/>
          <w:kern w:val="0"/>
          <w:sz w:val="28"/>
          <w:szCs w:val="28"/>
          <w:lang w:val="en-US"/>
        </w:rPr>
        <w:t>programme</w:t>
      </w:r>
      <w:proofErr w:type="spellEnd"/>
      <w:r w:rsidRPr="00AA5E5B">
        <w:rPr>
          <w:rFonts w:ascii="Times New Roman" w:eastAsia="Times New Roman" w:hAnsi="Times New Roman" w:cs="Times New Roman"/>
          <w:kern w:val="0"/>
          <w:sz w:val="28"/>
          <w:szCs w:val="28"/>
          <w:lang w:val="en-US"/>
        </w:rPr>
        <w:t xml:space="preserve"> for the combined science subjects. It is shown that the integrating function in the school textbook contributes to the formation of a complete worldview of the natural science picture for the development of combined natural science competence.</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b/>
          <w:i/>
          <w:kern w:val="0"/>
          <w:sz w:val="28"/>
          <w:szCs w:val="28"/>
          <w:lang w:val="en-US"/>
        </w:rPr>
        <w:t>Keywords</w:t>
      </w:r>
      <w:r w:rsidRPr="00AA5E5B">
        <w:rPr>
          <w:rFonts w:ascii="Times New Roman" w:eastAsia="Times New Roman" w:hAnsi="Times New Roman" w:cs="Times New Roman"/>
          <w:kern w:val="0"/>
          <w:sz w:val="28"/>
          <w:szCs w:val="28"/>
          <w:lang w:val="en-US"/>
        </w:rPr>
        <w:t>: school textbook, new generation textbook, integrating function, line textbooks, scientific picture of the world.</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b/>
          <w:bCs/>
          <w:i/>
          <w:iCs/>
          <w:kern w:val="0"/>
          <w:sz w:val="28"/>
          <w:szCs w:val="28"/>
          <w:lang w:val="en-US"/>
        </w:rPr>
        <w:t>Financing:</w:t>
      </w:r>
      <w:r w:rsidRPr="00AA5E5B">
        <w:rPr>
          <w:rFonts w:ascii="Times New Roman" w:eastAsia="Times New Roman" w:hAnsi="Times New Roman" w:cs="Times New Roman"/>
          <w:kern w:val="0"/>
          <w:sz w:val="28"/>
          <w:szCs w:val="28"/>
          <w:lang w:val="en-US"/>
        </w:rPr>
        <w:t xml:space="preserve"> The study was supported by the Russian Foundation for Basic Research within the framework of Project № 19.</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b/>
          <w:i/>
          <w:kern w:val="0"/>
          <w:sz w:val="28"/>
          <w:szCs w:val="28"/>
          <w:lang w:val="en-US"/>
        </w:rPr>
        <w:t xml:space="preserve">For citation: </w:t>
      </w:r>
      <w:proofErr w:type="spellStart"/>
      <w:r w:rsidRPr="00AA5E5B">
        <w:rPr>
          <w:rFonts w:ascii="Times New Roman" w:eastAsia="Times New Roman" w:hAnsi="Times New Roman" w:cs="Times New Roman"/>
          <w:kern w:val="0"/>
          <w:sz w:val="28"/>
          <w:szCs w:val="28"/>
          <w:lang w:val="en-US"/>
        </w:rPr>
        <w:t>Ivanov</w:t>
      </w:r>
      <w:proofErr w:type="spellEnd"/>
      <w:r>
        <w:rPr>
          <w:rFonts w:ascii="Times New Roman" w:eastAsia="Times New Roman" w:hAnsi="Times New Roman" w:cs="Times New Roman"/>
          <w:kern w:val="0"/>
          <w:sz w:val="28"/>
          <w:szCs w:val="28"/>
          <w:lang w:val="en-US"/>
        </w:rPr>
        <w:t>,</w:t>
      </w:r>
      <w:r w:rsidRPr="00AA5E5B">
        <w:rPr>
          <w:rFonts w:ascii="Times New Roman" w:eastAsia="Times New Roman" w:hAnsi="Times New Roman" w:cs="Times New Roman"/>
          <w:kern w:val="0"/>
          <w:sz w:val="28"/>
          <w:szCs w:val="28"/>
          <w:lang w:val="en-US"/>
        </w:rPr>
        <w:t xml:space="preserve"> I. I., </w:t>
      </w:r>
      <w:proofErr w:type="spellStart"/>
      <w:r w:rsidRPr="00AA5E5B">
        <w:rPr>
          <w:rFonts w:ascii="Times New Roman" w:eastAsia="Times New Roman" w:hAnsi="Times New Roman" w:cs="Times New Roman"/>
          <w:kern w:val="0"/>
          <w:sz w:val="28"/>
          <w:szCs w:val="28"/>
          <w:lang w:val="en-US"/>
        </w:rPr>
        <w:t>Petrov</w:t>
      </w:r>
      <w:proofErr w:type="spellEnd"/>
      <w:r>
        <w:rPr>
          <w:rFonts w:ascii="Times New Roman" w:eastAsia="Times New Roman" w:hAnsi="Times New Roman" w:cs="Times New Roman"/>
          <w:kern w:val="0"/>
          <w:sz w:val="28"/>
          <w:szCs w:val="28"/>
          <w:lang w:val="en-US"/>
        </w:rPr>
        <w:t>,</w:t>
      </w:r>
      <w:r w:rsidRPr="00AA5E5B">
        <w:rPr>
          <w:rFonts w:ascii="Times New Roman" w:eastAsia="Times New Roman" w:hAnsi="Times New Roman" w:cs="Times New Roman"/>
          <w:kern w:val="0"/>
          <w:sz w:val="28"/>
          <w:szCs w:val="28"/>
          <w:lang w:val="en-US"/>
        </w:rPr>
        <w:t xml:space="preserve"> P. P. (2025). The </w:t>
      </w:r>
      <w:proofErr w:type="gramStart"/>
      <w:r w:rsidRPr="00AA5E5B">
        <w:rPr>
          <w:rFonts w:ascii="Times New Roman" w:eastAsia="Times New Roman" w:hAnsi="Times New Roman" w:cs="Times New Roman"/>
          <w:kern w:val="0"/>
          <w:sz w:val="28"/>
          <w:szCs w:val="28"/>
          <w:lang w:val="en-US"/>
        </w:rPr>
        <w:t>role of integration function</w:t>
      </w:r>
      <w:proofErr w:type="gramEnd"/>
      <w:r w:rsidRPr="00AA5E5B">
        <w:rPr>
          <w:rFonts w:ascii="Times New Roman" w:eastAsia="Times New Roman" w:hAnsi="Times New Roman" w:cs="Times New Roman"/>
          <w:kern w:val="0"/>
          <w:sz w:val="28"/>
          <w:szCs w:val="28"/>
          <w:lang w:val="en-US"/>
        </w:rPr>
        <w:t xml:space="preserve"> in a school textbook in forming comprehensive idea of the scientific picture of world. </w:t>
      </w:r>
      <w:r w:rsidRPr="00AA5E5B">
        <w:rPr>
          <w:rFonts w:ascii="Times New Roman" w:eastAsia="Times New Roman" w:hAnsi="Times New Roman" w:cs="Times New Roman"/>
          <w:i/>
          <w:kern w:val="0"/>
          <w:sz w:val="28"/>
          <w:szCs w:val="28"/>
          <w:lang w:val="en-US"/>
        </w:rPr>
        <w:t>Man and Education</w:t>
      </w:r>
      <w:r w:rsidRPr="00AA5E5B">
        <w:rPr>
          <w:rFonts w:ascii="Times New Roman" w:eastAsia="Times New Roman" w:hAnsi="Times New Roman" w:cs="Times New Roman"/>
          <w:kern w:val="0"/>
          <w:sz w:val="28"/>
          <w:szCs w:val="28"/>
          <w:lang w:val="en-US"/>
        </w:rPr>
        <w:t>, no. 1 (82), pp.</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 xml:space="preserve">9–19. </w:t>
      </w:r>
      <w:proofErr w:type="gramStart"/>
      <w:r w:rsidRPr="00AA5E5B">
        <w:rPr>
          <w:rFonts w:ascii="Times New Roman" w:eastAsia="Times New Roman" w:hAnsi="Times New Roman" w:cs="Times New Roman"/>
          <w:kern w:val="0"/>
          <w:sz w:val="28"/>
          <w:szCs w:val="28"/>
          <w:lang w:val="en-US"/>
        </w:rPr>
        <w:t>(In Russ.).</w:t>
      </w:r>
      <w:proofErr w:type="gramEnd"/>
      <w:r w:rsidRPr="00AA5E5B">
        <w:rPr>
          <w:rFonts w:ascii="Times New Roman" w:eastAsia="Times New Roman" w:hAnsi="Times New Roman" w:cs="Times New Roman"/>
          <w:kern w:val="0"/>
          <w:sz w:val="28"/>
          <w:szCs w:val="28"/>
          <w:lang w:val="en-US"/>
        </w:rPr>
        <w:t xml:space="preserve"> https://doi.org/ 10.54884/1815-7041-2024-81-1-9-19</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kern w:val="0"/>
          <w:sz w:val="28"/>
          <w:szCs w:val="28"/>
        </w:rPr>
        <w:t>ТЕКСТ СТАТЬИ</w:t>
      </w:r>
    </w:p>
    <w:p w:rsidR="00AA5E5B" w:rsidRDefault="00AA5E5B" w:rsidP="00AA5E5B">
      <w:pPr>
        <w:pStyle w:val="-11"/>
        <w:spacing w:after="0" w:line="360" w:lineRule="auto"/>
        <w:ind w:left="0" w:firstLine="709"/>
        <w:jc w:val="center"/>
        <w:rPr>
          <w:rFonts w:ascii="Times New Roman" w:hAnsi="Times New Roman"/>
          <w:b/>
          <w:sz w:val="28"/>
          <w:szCs w:val="28"/>
        </w:rPr>
      </w:pPr>
      <w:r>
        <w:rPr>
          <w:rFonts w:ascii="Times New Roman" w:hAnsi="Times New Roman"/>
          <w:b/>
          <w:sz w:val="28"/>
          <w:szCs w:val="28"/>
        </w:rPr>
        <w:t>Введение</w:t>
      </w:r>
    </w:p>
    <w:p w:rsidR="00AA5E5B" w:rsidRDefault="00AA5E5B" w:rsidP="00AA5E5B">
      <w:pPr>
        <w:pStyle w:val="-11"/>
        <w:spacing w:after="0" w:line="360" w:lineRule="auto"/>
        <w:ind w:left="0" w:firstLine="709"/>
        <w:jc w:val="both"/>
        <w:rPr>
          <w:rFonts w:ascii="Times New Roman" w:hAnsi="Times New Roman"/>
          <w:bCs/>
          <w:sz w:val="28"/>
          <w:szCs w:val="28"/>
        </w:rPr>
      </w:pPr>
      <w:r w:rsidRPr="006E4C24">
        <w:rPr>
          <w:rFonts w:ascii="Times New Roman" w:hAnsi="Times New Roman"/>
          <w:bCs/>
          <w:sz w:val="28"/>
          <w:szCs w:val="28"/>
        </w:rPr>
        <w:t>Введение…</w:t>
      </w:r>
    </w:p>
    <w:p w:rsidR="00AA5E5B" w:rsidRDefault="00AA5E5B" w:rsidP="00AA5E5B">
      <w:pPr>
        <w:pStyle w:val="-11"/>
        <w:spacing w:after="0" w:line="360" w:lineRule="auto"/>
        <w:ind w:left="0" w:firstLine="709"/>
        <w:jc w:val="both"/>
        <w:rPr>
          <w:rFonts w:ascii="Times New Roman" w:hAnsi="Times New Roman"/>
          <w:bCs/>
          <w:sz w:val="28"/>
          <w:szCs w:val="28"/>
        </w:rPr>
      </w:pPr>
    </w:p>
    <w:p w:rsidR="00AA5E5B" w:rsidRPr="006E4C24" w:rsidRDefault="00AA5E5B" w:rsidP="00AA5E5B">
      <w:pPr>
        <w:pStyle w:val="-11"/>
        <w:spacing w:after="0" w:line="360" w:lineRule="auto"/>
        <w:ind w:left="0" w:firstLine="709"/>
        <w:jc w:val="center"/>
        <w:rPr>
          <w:rFonts w:ascii="Times New Roman" w:hAnsi="Times New Roman"/>
          <w:b/>
          <w:sz w:val="28"/>
          <w:szCs w:val="28"/>
        </w:rPr>
      </w:pPr>
      <w:r w:rsidRPr="006E4C24">
        <w:rPr>
          <w:rFonts w:ascii="Times New Roman" w:hAnsi="Times New Roman"/>
          <w:b/>
          <w:sz w:val="28"/>
          <w:szCs w:val="28"/>
        </w:rPr>
        <w:t>Название основной части (может быть 1 и более параграфов).</w:t>
      </w:r>
      <w:r>
        <w:rPr>
          <w:rFonts w:ascii="Times New Roman" w:hAnsi="Times New Roman"/>
          <w:b/>
          <w:sz w:val="28"/>
          <w:szCs w:val="28"/>
        </w:rPr>
        <w:t xml:space="preserve"> Обязательно даётся авторское название, оставлять заголовок </w:t>
      </w:r>
      <w:r>
        <w:rPr>
          <w:rFonts w:ascii="Times New Roman" w:hAnsi="Times New Roman"/>
          <w:b/>
          <w:i/>
          <w:iCs/>
          <w:sz w:val="28"/>
          <w:szCs w:val="28"/>
        </w:rPr>
        <w:t>Основная часть</w:t>
      </w:r>
      <w:r>
        <w:rPr>
          <w:rFonts w:ascii="Times New Roman" w:hAnsi="Times New Roman"/>
          <w:b/>
          <w:sz w:val="28"/>
          <w:szCs w:val="28"/>
        </w:rPr>
        <w:t xml:space="preserve"> запрещено</w:t>
      </w:r>
    </w:p>
    <w:p w:rsidR="00AA5E5B" w:rsidRDefault="00AA5E5B" w:rsidP="00AA5E5B">
      <w:pPr>
        <w:pStyle w:val="-11"/>
        <w:spacing w:after="0" w:line="360" w:lineRule="auto"/>
        <w:ind w:left="0" w:firstLine="709"/>
        <w:jc w:val="both"/>
        <w:rPr>
          <w:rFonts w:ascii="Times New Roman" w:hAnsi="Times New Roman"/>
          <w:bCs/>
          <w:sz w:val="28"/>
          <w:szCs w:val="28"/>
        </w:rPr>
      </w:pPr>
      <w:r>
        <w:rPr>
          <w:rFonts w:ascii="Times New Roman" w:hAnsi="Times New Roman"/>
          <w:bCs/>
          <w:sz w:val="28"/>
          <w:szCs w:val="28"/>
        </w:rPr>
        <w:t>Основная часть…</w:t>
      </w:r>
    </w:p>
    <w:p w:rsidR="00AA5E5B" w:rsidRDefault="00AA5E5B" w:rsidP="00AA5E5B">
      <w:pPr>
        <w:pStyle w:val="-11"/>
        <w:spacing w:after="0" w:line="360" w:lineRule="auto"/>
        <w:ind w:left="0" w:firstLine="709"/>
        <w:jc w:val="both"/>
        <w:rPr>
          <w:rFonts w:ascii="Times New Roman" w:hAnsi="Times New Roman"/>
          <w:bCs/>
          <w:sz w:val="28"/>
          <w:szCs w:val="28"/>
        </w:rPr>
      </w:pPr>
    </w:p>
    <w:p w:rsidR="00AA5E5B" w:rsidRPr="006E4C24" w:rsidRDefault="00AA5E5B" w:rsidP="00AA5E5B">
      <w:pPr>
        <w:pStyle w:val="-11"/>
        <w:spacing w:after="0" w:line="360" w:lineRule="auto"/>
        <w:ind w:left="0" w:firstLine="709"/>
        <w:jc w:val="center"/>
        <w:rPr>
          <w:rFonts w:ascii="Times New Roman" w:hAnsi="Times New Roman"/>
          <w:b/>
          <w:sz w:val="28"/>
          <w:szCs w:val="28"/>
        </w:rPr>
      </w:pPr>
      <w:r w:rsidRPr="006E4C24">
        <w:rPr>
          <w:rFonts w:ascii="Times New Roman" w:hAnsi="Times New Roman"/>
          <w:b/>
          <w:sz w:val="28"/>
          <w:szCs w:val="28"/>
        </w:rPr>
        <w:t>Заключение</w:t>
      </w:r>
    </w:p>
    <w:p w:rsidR="00AA5E5B" w:rsidRDefault="00AA5E5B" w:rsidP="00AA5E5B">
      <w:pPr>
        <w:pStyle w:val="-11"/>
        <w:spacing w:after="0" w:line="360" w:lineRule="auto"/>
        <w:ind w:left="0" w:firstLine="709"/>
        <w:jc w:val="both"/>
        <w:rPr>
          <w:rFonts w:ascii="Times New Roman" w:hAnsi="Times New Roman"/>
          <w:bCs/>
          <w:sz w:val="28"/>
          <w:szCs w:val="28"/>
        </w:rPr>
      </w:pPr>
      <w:r>
        <w:rPr>
          <w:rFonts w:ascii="Times New Roman" w:hAnsi="Times New Roman"/>
          <w:bCs/>
          <w:sz w:val="28"/>
          <w:szCs w:val="28"/>
        </w:rPr>
        <w:t>Заключение….</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p>
    <w:p w:rsidR="00AA5E5B" w:rsidRPr="00AA5E5B" w:rsidRDefault="00AA5E5B" w:rsidP="00AA5E5B">
      <w:pPr>
        <w:widowControl w:val="0"/>
        <w:suppressAutoHyphens w:val="0"/>
        <w:overflowPunct/>
        <w:autoSpaceDE w:val="0"/>
        <w:autoSpaceDN w:val="0"/>
        <w:spacing w:after="0" w:line="360" w:lineRule="auto"/>
        <w:ind w:right="2"/>
        <w:jc w:val="center"/>
        <w:outlineLvl w:val="1"/>
        <w:rPr>
          <w:rFonts w:ascii="Times New Roman" w:eastAsia="Times New Roman" w:hAnsi="Times New Roman" w:cs="Times New Roman"/>
          <w:b/>
          <w:bCs/>
          <w:kern w:val="0"/>
          <w:sz w:val="28"/>
          <w:szCs w:val="28"/>
        </w:rPr>
      </w:pPr>
      <w:r w:rsidRPr="00AA5E5B">
        <w:rPr>
          <w:rFonts w:ascii="Times New Roman" w:eastAsia="Times New Roman" w:hAnsi="Times New Roman" w:cs="Times New Roman"/>
          <w:b/>
          <w:bCs/>
          <w:kern w:val="0"/>
          <w:sz w:val="28"/>
          <w:szCs w:val="28"/>
        </w:rPr>
        <w:t>СПИСОК ИСТОЧНИКОВ</w:t>
      </w:r>
    </w:p>
    <w:p w:rsidR="00AA5E5B" w:rsidRPr="00AA5E5B" w:rsidRDefault="00AA5E5B" w:rsidP="00AA5E5B">
      <w:pPr>
        <w:widowControl w:val="0"/>
        <w:numPr>
          <w:ilvl w:val="0"/>
          <w:numId w:val="2"/>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bookmarkStart w:id="0" w:name="1._Степичев_П.А._Игровые_технологии_моде"/>
      <w:bookmarkEnd w:id="0"/>
      <w:r w:rsidRPr="00AA5E5B">
        <w:rPr>
          <w:rFonts w:ascii="Times New Roman" w:eastAsia="Times New Roman" w:hAnsi="Times New Roman" w:cs="Times New Roman"/>
          <w:kern w:val="0"/>
          <w:sz w:val="28"/>
          <w:szCs w:val="28"/>
        </w:rPr>
        <w:t>Степичев</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П.</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А. Игровые технологии моделирования английских предложений</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 Иностранные языки в школе. 2013. №</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9. С.</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81</w:t>
      </w:r>
      <w:r w:rsidRPr="00AA5E5B">
        <w:rPr>
          <w:rFonts w:ascii="Times New Roman" w:eastAsia="Times New Roman" w:hAnsi="Times New Roman" w:cs="Times New Roman"/>
          <w:kern w:val="0"/>
          <w:sz w:val="28"/>
          <w:szCs w:val="28"/>
          <w:lang w:val="en-US"/>
        </w:rPr>
        <w:t>–</w:t>
      </w:r>
      <w:r w:rsidRPr="00AA5E5B">
        <w:rPr>
          <w:rFonts w:ascii="Times New Roman" w:eastAsia="Times New Roman" w:hAnsi="Times New Roman" w:cs="Times New Roman"/>
          <w:kern w:val="0"/>
          <w:sz w:val="28"/>
          <w:szCs w:val="28"/>
        </w:rPr>
        <w:t>83.</w:t>
      </w:r>
    </w:p>
    <w:p w:rsidR="00AA5E5B" w:rsidRPr="00AA5E5B" w:rsidRDefault="00AA5E5B" w:rsidP="00AA5E5B">
      <w:pPr>
        <w:widowControl w:val="0"/>
        <w:numPr>
          <w:ilvl w:val="0"/>
          <w:numId w:val="2"/>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rPr>
      </w:pPr>
      <w:bookmarkStart w:id="1" w:name="2._Щербатых_Ю.В._Психология_стресса_и_ме"/>
      <w:bookmarkEnd w:id="1"/>
      <w:proofErr w:type="gramStart"/>
      <w:r w:rsidRPr="00AA5E5B">
        <w:rPr>
          <w:rFonts w:ascii="Times New Roman" w:eastAsia="Times New Roman" w:hAnsi="Times New Roman" w:cs="Times New Roman"/>
          <w:kern w:val="0"/>
          <w:sz w:val="28"/>
          <w:szCs w:val="28"/>
        </w:rPr>
        <w:t>Щербатых</w:t>
      </w:r>
      <w:proofErr w:type="gramEnd"/>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Ю.</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В. Психология стресса и методы коррекции. СПб</w:t>
      </w:r>
      <w:proofErr w:type="gramStart"/>
      <w:r w:rsidRPr="00AA5E5B">
        <w:rPr>
          <w:rFonts w:ascii="Times New Roman" w:eastAsia="Times New Roman" w:hAnsi="Times New Roman" w:cs="Times New Roman"/>
          <w:kern w:val="0"/>
          <w:sz w:val="28"/>
          <w:szCs w:val="28"/>
        </w:rPr>
        <w:t xml:space="preserve">.: </w:t>
      </w:r>
      <w:proofErr w:type="gramEnd"/>
      <w:r w:rsidRPr="00AA5E5B">
        <w:rPr>
          <w:rFonts w:ascii="Times New Roman" w:eastAsia="Times New Roman" w:hAnsi="Times New Roman" w:cs="Times New Roman"/>
          <w:kern w:val="0"/>
          <w:sz w:val="28"/>
          <w:szCs w:val="28"/>
        </w:rPr>
        <w:t>Питер, 2012. 256</w:t>
      </w:r>
      <w:r w:rsidRPr="00AA5E5B">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rPr>
        <w:t>с.</w:t>
      </w:r>
    </w:p>
    <w:p w:rsidR="00AA5E5B" w:rsidRPr="00AA5E5B" w:rsidRDefault="00AA5E5B" w:rsidP="00AA5E5B">
      <w:pPr>
        <w:widowControl w:val="0"/>
        <w:numPr>
          <w:ilvl w:val="0"/>
          <w:numId w:val="2"/>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proofErr w:type="spellStart"/>
      <w:r w:rsidRPr="00AA5E5B">
        <w:rPr>
          <w:rFonts w:ascii="Times New Roman" w:eastAsia="Times New Roman" w:hAnsi="Times New Roman" w:cs="Times New Roman"/>
          <w:kern w:val="0"/>
          <w:sz w:val="28"/>
          <w:szCs w:val="28"/>
          <w:lang w:val="en-US"/>
        </w:rPr>
        <w:t>Taspinar</w:t>
      </w:r>
      <w:proofErr w:type="spellEnd"/>
      <w:r w:rsidRPr="00AA5E5B">
        <w:rPr>
          <w:rFonts w:ascii="Times New Roman" w:eastAsia="Times New Roman" w:hAnsi="Times New Roman" w:cs="Times New Roman"/>
          <w:kern w:val="0"/>
          <w:sz w:val="28"/>
          <w:szCs w:val="28"/>
          <w:lang w:val="en-US"/>
        </w:rPr>
        <w:t xml:space="preserve"> B., Schmidt W. and </w:t>
      </w:r>
      <w:proofErr w:type="spellStart"/>
      <w:r w:rsidRPr="00AA5E5B">
        <w:rPr>
          <w:rFonts w:ascii="Times New Roman" w:eastAsia="Times New Roman" w:hAnsi="Times New Roman" w:cs="Times New Roman"/>
          <w:kern w:val="0"/>
          <w:sz w:val="28"/>
          <w:szCs w:val="28"/>
          <w:lang w:val="en-US"/>
        </w:rPr>
        <w:t>Schuhbauer</w:t>
      </w:r>
      <w:proofErr w:type="spellEnd"/>
      <w:r w:rsidRPr="00AA5E5B">
        <w:rPr>
          <w:rFonts w:ascii="Times New Roman" w:eastAsia="Times New Roman" w:hAnsi="Times New Roman" w:cs="Times New Roman"/>
          <w:kern w:val="0"/>
          <w:sz w:val="28"/>
          <w:szCs w:val="28"/>
          <w:lang w:val="en-US"/>
        </w:rPr>
        <w:t xml:space="preserve"> H. </w:t>
      </w:r>
      <w:proofErr w:type="spellStart"/>
      <w:r w:rsidRPr="00AA5E5B">
        <w:rPr>
          <w:rFonts w:ascii="Times New Roman" w:eastAsia="Times New Roman" w:hAnsi="Times New Roman" w:cs="Times New Roman"/>
          <w:kern w:val="0"/>
          <w:sz w:val="28"/>
          <w:szCs w:val="28"/>
          <w:lang w:val="en-US"/>
        </w:rPr>
        <w:t>Gamification</w:t>
      </w:r>
      <w:proofErr w:type="spellEnd"/>
      <w:r w:rsidRPr="00AA5E5B">
        <w:rPr>
          <w:rFonts w:ascii="Times New Roman" w:eastAsia="Times New Roman" w:hAnsi="Times New Roman" w:cs="Times New Roman"/>
          <w:kern w:val="0"/>
          <w:sz w:val="28"/>
          <w:szCs w:val="28"/>
          <w:lang w:val="en-US"/>
        </w:rPr>
        <w:t xml:space="preserve"> in education: a board game approach to knowledge acquisition // </w:t>
      </w:r>
      <w:proofErr w:type="spellStart"/>
      <w:r w:rsidRPr="00AA5E5B">
        <w:rPr>
          <w:rFonts w:ascii="Times New Roman" w:eastAsia="Times New Roman" w:hAnsi="Times New Roman" w:cs="Times New Roman"/>
          <w:kern w:val="0"/>
          <w:sz w:val="28"/>
          <w:szCs w:val="28"/>
          <w:lang w:val="en-US"/>
        </w:rPr>
        <w:t>Procedia</w:t>
      </w:r>
      <w:proofErr w:type="spellEnd"/>
      <w:r w:rsidRPr="00AA5E5B">
        <w:rPr>
          <w:rFonts w:ascii="Times New Roman" w:eastAsia="Times New Roman" w:hAnsi="Times New Roman" w:cs="Times New Roman"/>
          <w:kern w:val="0"/>
          <w:sz w:val="28"/>
          <w:szCs w:val="28"/>
          <w:lang w:val="en-US"/>
        </w:rPr>
        <w:t xml:space="preserve"> Computer Science. 2016. </w:t>
      </w:r>
      <w:r w:rsidRPr="00AA5E5B">
        <w:rPr>
          <w:rFonts w:ascii="Times New Roman" w:eastAsia="Times New Roman" w:hAnsi="Times New Roman" w:cs="Times New Roman"/>
          <w:kern w:val="0"/>
          <w:sz w:val="28"/>
          <w:szCs w:val="28"/>
        </w:rPr>
        <w:t>№</w:t>
      </w:r>
      <w:r w:rsidRPr="00AA5E5B">
        <w:rPr>
          <w:rFonts w:ascii="Times New Roman" w:eastAsia="Times New Roman" w:hAnsi="Times New Roman" w:cs="Times New Roman"/>
          <w:kern w:val="0"/>
          <w:sz w:val="28"/>
          <w:szCs w:val="28"/>
          <w:lang w:val="en-US"/>
        </w:rPr>
        <w:t xml:space="preserve">. 7. Pp. 101–116. </w:t>
      </w:r>
      <w:r>
        <w:rPr>
          <w:rFonts w:ascii="Times New Roman" w:eastAsia="Times New Roman" w:hAnsi="Times New Roman" w:cs="Times New Roman"/>
          <w:kern w:val="0"/>
          <w:sz w:val="28"/>
          <w:szCs w:val="28"/>
          <w:lang w:val="en-US"/>
        </w:rPr>
        <w:t>DOI: 1</w:t>
      </w:r>
      <w:r w:rsidRPr="00AA5E5B">
        <w:rPr>
          <w:rFonts w:ascii="Times New Roman" w:eastAsia="Times New Roman" w:hAnsi="Times New Roman" w:cs="Times New Roman"/>
          <w:kern w:val="0"/>
          <w:sz w:val="28"/>
          <w:szCs w:val="28"/>
        </w:rPr>
        <w:t>0.54884/S181570410023162-3.</w:t>
      </w:r>
    </w:p>
    <w:p w:rsidR="00AA5E5B" w:rsidRPr="00AA5E5B" w:rsidRDefault="00AA5E5B" w:rsidP="00AA5E5B">
      <w:pPr>
        <w:widowControl w:val="0"/>
        <w:tabs>
          <w:tab w:val="left" w:pos="426"/>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center"/>
        <w:outlineLvl w:val="1"/>
        <w:rPr>
          <w:rFonts w:ascii="Times New Roman" w:eastAsia="Times New Roman" w:hAnsi="Times New Roman" w:cs="Times New Roman"/>
          <w:bCs/>
          <w:kern w:val="0"/>
          <w:sz w:val="28"/>
          <w:szCs w:val="28"/>
        </w:rPr>
      </w:pPr>
      <w:r w:rsidRPr="00AA5E5B">
        <w:rPr>
          <w:rFonts w:ascii="Times New Roman" w:eastAsia="Times New Roman" w:hAnsi="Times New Roman" w:cs="Times New Roman"/>
          <w:b/>
          <w:bCs/>
          <w:kern w:val="0"/>
          <w:sz w:val="28"/>
          <w:szCs w:val="28"/>
        </w:rPr>
        <w:t>REFERENCES</w:t>
      </w:r>
    </w:p>
    <w:p w:rsidR="00AA5E5B" w:rsidRPr="00AA5E5B" w:rsidRDefault="00AA5E5B" w:rsidP="00AA5E5B">
      <w:pPr>
        <w:widowControl w:val="0"/>
        <w:numPr>
          <w:ilvl w:val="0"/>
          <w:numId w:val="1"/>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bookmarkStart w:id="2" w:name="1._Stepichev,_P.A._(2013)_Game_technolog"/>
      <w:bookmarkEnd w:id="2"/>
      <w:proofErr w:type="spellStart"/>
      <w:r w:rsidRPr="00AA5E5B">
        <w:rPr>
          <w:rFonts w:ascii="Times New Roman" w:eastAsia="Times New Roman" w:hAnsi="Times New Roman" w:cs="Times New Roman"/>
          <w:kern w:val="0"/>
          <w:sz w:val="28"/>
          <w:szCs w:val="28"/>
          <w:lang w:val="en-US"/>
        </w:rPr>
        <w:t>Stepichev</w:t>
      </w:r>
      <w:proofErr w:type="spellEnd"/>
      <w:r w:rsidRPr="00AA5E5B">
        <w:rPr>
          <w:rFonts w:ascii="Times New Roman" w:eastAsia="Times New Roman" w:hAnsi="Times New Roman" w:cs="Times New Roman"/>
          <w:kern w:val="0"/>
          <w:sz w:val="28"/>
          <w:szCs w:val="28"/>
          <w:lang w:val="en-US"/>
        </w:rPr>
        <w:t xml:space="preserve">, P. A. (2013) Game technologies for modeling English sentences. </w:t>
      </w:r>
      <w:r w:rsidRPr="00AA5E5B">
        <w:rPr>
          <w:rFonts w:ascii="Times New Roman" w:eastAsia="Times New Roman" w:hAnsi="Times New Roman" w:cs="Times New Roman"/>
          <w:i/>
          <w:kern w:val="0"/>
          <w:sz w:val="28"/>
          <w:szCs w:val="28"/>
          <w:lang w:val="en-US"/>
        </w:rPr>
        <w:t>Foreign Languages at School</w:t>
      </w:r>
      <w:r w:rsidRPr="00AA5E5B">
        <w:rPr>
          <w:rFonts w:ascii="Times New Roman" w:eastAsia="Times New Roman" w:hAnsi="Times New Roman" w:cs="Times New Roman"/>
          <w:kern w:val="0"/>
          <w:sz w:val="28"/>
          <w:szCs w:val="28"/>
          <w:lang w:val="en-US"/>
        </w:rPr>
        <w:t>, no. 9, pp. 81-83. (In Russ.)</w:t>
      </w:r>
    </w:p>
    <w:p w:rsidR="00AA5E5B" w:rsidRPr="00AA5E5B" w:rsidRDefault="00AA5E5B" w:rsidP="00AA5E5B">
      <w:pPr>
        <w:widowControl w:val="0"/>
        <w:numPr>
          <w:ilvl w:val="0"/>
          <w:numId w:val="1"/>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bookmarkStart w:id="3" w:name="2._Shcherbatykh,_Yu.V._(2012)_Psychology"/>
      <w:bookmarkEnd w:id="3"/>
      <w:proofErr w:type="spellStart"/>
      <w:r w:rsidRPr="00AA5E5B">
        <w:rPr>
          <w:rFonts w:ascii="Times New Roman" w:eastAsia="Times New Roman" w:hAnsi="Times New Roman" w:cs="Times New Roman"/>
          <w:kern w:val="0"/>
          <w:sz w:val="28"/>
          <w:szCs w:val="28"/>
          <w:lang w:val="en-US"/>
        </w:rPr>
        <w:t>Shcherbatykh</w:t>
      </w:r>
      <w:proofErr w:type="spellEnd"/>
      <w:r w:rsidRPr="00AA5E5B">
        <w:rPr>
          <w:rFonts w:ascii="Times New Roman" w:eastAsia="Times New Roman" w:hAnsi="Times New Roman" w:cs="Times New Roman"/>
          <w:kern w:val="0"/>
          <w:sz w:val="28"/>
          <w:szCs w:val="28"/>
          <w:lang w:val="en-US"/>
        </w:rPr>
        <w:t xml:space="preserve">, Yu. V. (2012) </w:t>
      </w:r>
      <w:r w:rsidRPr="00AA5E5B">
        <w:rPr>
          <w:rFonts w:ascii="Times New Roman" w:eastAsia="Times New Roman" w:hAnsi="Times New Roman" w:cs="Times New Roman"/>
          <w:i/>
          <w:kern w:val="0"/>
          <w:sz w:val="28"/>
          <w:szCs w:val="28"/>
          <w:lang w:val="en-US"/>
        </w:rPr>
        <w:t>Psychology of stress and methods of correction</w:t>
      </w:r>
      <w:r w:rsidRPr="00AA5E5B">
        <w:rPr>
          <w:rFonts w:ascii="Times New Roman" w:eastAsia="Times New Roman" w:hAnsi="Times New Roman" w:cs="Times New Roman"/>
          <w:kern w:val="0"/>
          <w:sz w:val="28"/>
          <w:szCs w:val="28"/>
          <w:lang w:val="en-US"/>
        </w:rPr>
        <w:t>. St. Petersburg: Peter. (In Russ.)</w:t>
      </w:r>
    </w:p>
    <w:p w:rsidR="00AA5E5B" w:rsidRPr="00AA5E5B" w:rsidRDefault="00AA5E5B" w:rsidP="00AA5E5B">
      <w:pPr>
        <w:widowControl w:val="0"/>
        <w:numPr>
          <w:ilvl w:val="0"/>
          <w:numId w:val="1"/>
        </w:numPr>
        <w:tabs>
          <w:tab w:val="left" w:pos="284"/>
        </w:tabs>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bookmarkStart w:id="4" w:name="3._Taspinar,_B.,_Schmidt,_W._and_Schuhba"/>
      <w:bookmarkEnd w:id="4"/>
      <w:proofErr w:type="spellStart"/>
      <w:r w:rsidRPr="00AA5E5B">
        <w:rPr>
          <w:rFonts w:ascii="Times New Roman" w:eastAsia="Times New Roman" w:hAnsi="Times New Roman" w:cs="Times New Roman"/>
          <w:kern w:val="0"/>
          <w:sz w:val="28"/>
          <w:szCs w:val="28"/>
          <w:lang w:val="en-US"/>
        </w:rPr>
        <w:t>Taspinar</w:t>
      </w:r>
      <w:proofErr w:type="spellEnd"/>
      <w:r w:rsidRPr="00AA5E5B">
        <w:rPr>
          <w:rFonts w:ascii="Times New Roman" w:eastAsia="Times New Roman" w:hAnsi="Times New Roman" w:cs="Times New Roman"/>
          <w:kern w:val="0"/>
          <w:sz w:val="28"/>
          <w:szCs w:val="28"/>
          <w:lang w:val="en-US"/>
        </w:rPr>
        <w:t>,</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B., Schmidt,</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 xml:space="preserve">W. and </w:t>
      </w:r>
      <w:proofErr w:type="spellStart"/>
      <w:r w:rsidRPr="00AA5E5B">
        <w:rPr>
          <w:rFonts w:ascii="Times New Roman" w:eastAsia="Times New Roman" w:hAnsi="Times New Roman" w:cs="Times New Roman"/>
          <w:kern w:val="0"/>
          <w:sz w:val="28"/>
          <w:szCs w:val="28"/>
          <w:lang w:val="en-US"/>
        </w:rPr>
        <w:t>Schuhbauer</w:t>
      </w:r>
      <w:proofErr w:type="spellEnd"/>
      <w:r w:rsidRPr="00AA5E5B">
        <w:rPr>
          <w:rFonts w:ascii="Times New Roman" w:eastAsia="Times New Roman" w:hAnsi="Times New Roman" w:cs="Times New Roman"/>
          <w:kern w:val="0"/>
          <w:sz w:val="28"/>
          <w:szCs w:val="28"/>
          <w:lang w:val="en-US"/>
        </w:rPr>
        <w:t>,</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 xml:space="preserve">H. (2016) </w:t>
      </w:r>
      <w:proofErr w:type="spellStart"/>
      <w:r w:rsidRPr="00AA5E5B">
        <w:rPr>
          <w:rFonts w:ascii="Times New Roman" w:eastAsia="Times New Roman" w:hAnsi="Times New Roman" w:cs="Times New Roman"/>
          <w:kern w:val="0"/>
          <w:sz w:val="28"/>
          <w:szCs w:val="28"/>
          <w:lang w:val="en-US"/>
        </w:rPr>
        <w:t>Gamification</w:t>
      </w:r>
      <w:proofErr w:type="spellEnd"/>
      <w:r w:rsidRPr="00AA5E5B">
        <w:rPr>
          <w:rFonts w:ascii="Times New Roman" w:eastAsia="Times New Roman" w:hAnsi="Times New Roman" w:cs="Times New Roman"/>
          <w:kern w:val="0"/>
          <w:sz w:val="28"/>
          <w:szCs w:val="28"/>
          <w:lang w:val="en-US"/>
        </w:rPr>
        <w:t xml:space="preserve"> in education: a board game approach to knowledge acquisition. </w:t>
      </w:r>
      <w:proofErr w:type="spellStart"/>
      <w:r w:rsidRPr="00AA5E5B">
        <w:rPr>
          <w:rFonts w:ascii="Times New Roman" w:eastAsia="Times New Roman" w:hAnsi="Times New Roman" w:cs="Times New Roman"/>
          <w:i/>
          <w:kern w:val="0"/>
          <w:sz w:val="28"/>
          <w:szCs w:val="28"/>
          <w:lang w:val="en-US"/>
        </w:rPr>
        <w:t>Procedia</w:t>
      </w:r>
      <w:proofErr w:type="spellEnd"/>
      <w:r w:rsidRPr="00AA5E5B">
        <w:rPr>
          <w:rFonts w:ascii="Times New Roman" w:eastAsia="Times New Roman" w:hAnsi="Times New Roman" w:cs="Times New Roman"/>
          <w:i/>
          <w:kern w:val="0"/>
          <w:sz w:val="28"/>
          <w:szCs w:val="28"/>
          <w:lang w:val="en-US"/>
        </w:rPr>
        <w:t xml:space="preserve"> </w:t>
      </w:r>
      <w:r w:rsidRPr="00AA5E5B">
        <w:rPr>
          <w:rFonts w:ascii="Times New Roman" w:eastAsia="Times New Roman" w:hAnsi="Times New Roman" w:cs="Times New Roman"/>
          <w:i/>
          <w:kern w:val="0"/>
          <w:sz w:val="28"/>
          <w:szCs w:val="28"/>
          <w:lang w:val="en-US"/>
        </w:rPr>
        <w:lastRenderedPageBreak/>
        <w:t>Computer Science</w:t>
      </w:r>
      <w:r w:rsidRPr="00AA5E5B">
        <w:rPr>
          <w:rFonts w:ascii="Times New Roman" w:eastAsia="Times New Roman" w:hAnsi="Times New Roman" w:cs="Times New Roman"/>
          <w:kern w:val="0"/>
          <w:sz w:val="28"/>
          <w:szCs w:val="28"/>
          <w:lang w:val="en-US"/>
        </w:rPr>
        <w:t>, no.</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7, p</w:t>
      </w:r>
      <w:r w:rsidRPr="00AA5E5B">
        <w:rPr>
          <w:rFonts w:ascii="Times New Roman" w:eastAsia="Times New Roman" w:hAnsi="Times New Roman" w:cs="Times New Roman"/>
          <w:kern w:val="0"/>
          <w:sz w:val="28"/>
          <w:szCs w:val="28"/>
        </w:rPr>
        <w:t>р</w:t>
      </w:r>
      <w:r w:rsidRPr="00AA5E5B">
        <w:rPr>
          <w:rFonts w:ascii="Times New Roman" w:eastAsia="Times New Roman" w:hAnsi="Times New Roman" w:cs="Times New Roman"/>
          <w:kern w:val="0"/>
          <w:sz w:val="28"/>
          <w:szCs w:val="28"/>
          <w:lang w:val="en-US"/>
        </w:rPr>
        <w:t>.</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101</w:t>
      </w:r>
      <w:r>
        <w:rPr>
          <w:rFonts w:ascii="Times New Roman" w:eastAsia="Times New Roman" w:hAnsi="Times New Roman" w:cs="Times New Roman"/>
          <w:kern w:val="0"/>
          <w:sz w:val="28"/>
          <w:szCs w:val="28"/>
          <w:lang w:val="en-US"/>
        </w:rPr>
        <w:t>–</w:t>
      </w:r>
      <w:r w:rsidRPr="00AA5E5B">
        <w:rPr>
          <w:rFonts w:ascii="Times New Roman" w:eastAsia="Times New Roman" w:hAnsi="Times New Roman" w:cs="Times New Roman"/>
          <w:kern w:val="0"/>
          <w:sz w:val="28"/>
          <w:szCs w:val="28"/>
          <w:lang w:val="en-US"/>
        </w:rPr>
        <w:t>116. DOI</w:t>
      </w:r>
      <w:r>
        <w:rPr>
          <w:rFonts w:ascii="Times New Roman" w:eastAsia="Times New Roman" w:hAnsi="Times New Roman" w:cs="Times New Roman"/>
          <w:kern w:val="0"/>
          <w:sz w:val="28"/>
          <w:szCs w:val="28"/>
          <w:lang w:val="en-US"/>
        </w:rPr>
        <w:t>: </w:t>
      </w:r>
      <w:r w:rsidRPr="00AA5E5B">
        <w:rPr>
          <w:rFonts w:ascii="Times New Roman" w:eastAsia="Times New Roman" w:hAnsi="Times New Roman" w:cs="Times New Roman"/>
          <w:kern w:val="0"/>
          <w:sz w:val="28"/>
          <w:szCs w:val="28"/>
          <w:lang w:val="en-US"/>
        </w:rPr>
        <w:t xml:space="preserve">10.54884/S181570410023162-3. </w:t>
      </w:r>
    </w:p>
    <w:p w:rsidR="00AA5E5B" w:rsidRPr="00AA5E5B" w:rsidRDefault="00AA5E5B" w:rsidP="00AA5E5B">
      <w:pPr>
        <w:widowControl w:val="0"/>
        <w:suppressAutoHyphens w:val="0"/>
        <w:overflowPunct/>
        <w:autoSpaceDE w:val="0"/>
        <w:autoSpaceDN w:val="0"/>
        <w:spacing w:after="0" w:line="360" w:lineRule="auto"/>
        <w:ind w:right="2"/>
        <w:jc w:val="both"/>
        <w:outlineLvl w:val="1"/>
        <w:rPr>
          <w:rFonts w:ascii="Times New Roman" w:eastAsia="Times New Roman" w:hAnsi="Times New Roman" w:cs="Times New Roman"/>
          <w:b/>
          <w:bCs/>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center"/>
        <w:outlineLvl w:val="1"/>
        <w:rPr>
          <w:rFonts w:ascii="Times New Roman" w:eastAsia="Times New Roman" w:hAnsi="Times New Roman" w:cs="Times New Roman"/>
          <w:bCs/>
          <w:kern w:val="0"/>
          <w:sz w:val="28"/>
          <w:szCs w:val="28"/>
        </w:rPr>
      </w:pPr>
      <w:r w:rsidRPr="00AA5E5B">
        <w:rPr>
          <w:rFonts w:ascii="Times New Roman" w:eastAsia="Times New Roman" w:hAnsi="Times New Roman" w:cs="Times New Roman"/>
          <w:bCs/>
          <w:kern w:val="0"/>
          <w:sz w:val="28"/>
          <w:szCs w:val="28"/>
        </w:rPr>
        <w:t>ИНФОРМАЦИЯ ОБ АВТОРАХ:</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color w:val="FF0000"/>
          <w:kern w:val="0"/>
          <w:sz w:val="28"/>
          <w:szCs w:val="28"/>
        </w:rPr>
      </w:pPr>
      <w:r w:rsidRPr="00AA5E5B">
        <w:rPr>
          <w:rFonts w:ascii="Times New Roman" w:eastAsia="Times New Roman" w:hAnsi="Times New Roman" w:cs="Times New Roman"/>
          <w:i/>
          <w:kern w:val="0"/>
          <w:sz w:val="28"/>
          <w:szCs w:val="28"/>
        </w:rPr>
        <w:t>Иванов Иван Иванович</w:t>
      </w:r>
      <w:r w:rsidRPr="00AA5E5B">
        <w:rPr>
          <w:rFonts w:ascii="Times New Roman" w:eastAsia="Times New Roman" w:hAnsi="Times New Roman" w:cs="Times New Roman"/>
          <w:kern w:val="0"/>
          <w:sz w:val="28"/>
          <w:szCs w:val="28"/>
        </w:rPr>
        <w:t xml:space="preserve"> – кандидат педагогических наук, доцент, старший научный сотрудник учебной лаборатории Южного федерального университета, Ростов-на-Дону</w:t>
      </w:r>
    </w:p>
    <w:p w:rsidR="00AA5E5B" w:rsidRPr="00AA5E5B" w:rsidRDefault="00881A4F"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r w:rsidRPr="00881A4F">
        <w:rPr>
          <w:rFonts w:ascii="Times New Roman" w:eastAsia="Times New Roman" w:hAnsi="Times New Roman" w:cs="Times New Roman"/>
          <w:kern w:val="0"/>
          <w:sz w:val="28"/>
          <w:szCs w:val="28"/>
          <w:lang w:val="en-US"/>
        </w:rPr>
        <w:t>ORCID: 0000-0000-0000-XX</w:t>
      </w:r>
      <w:r>
        <w:rPr>
          <w:rFonts w:ascii="Times New Roman" w:eastAsia="Times New Roman" w:hAnsi="Times New Roman" w:cs="Times New Roman"/>
          <w:kern w:val="0"/>
          <w:sz w:val="28"/>
          <w:szCs w:val="28"/>
          <w:lang w:val="en-US"/>
        </w:rPr>
        <w:t>ZZ</w:t>
      </w:r>
      <w:r w:rsidR="00AA5E5B" w:rsidRPr="00AA5E5B">
        <w:rPr>
          <w:rFonts w:ascii="Times New Roman" w:eastAsia="Times New Roman" w:hAnsi="Times New Roman" w:cs="Times New Roman"/>
          <w:kern w:val="0"/>
          <w:sz w:val="28"/>
          <w:szCs w:val="28"/>
          <w:lang w:val="en-US"/>
        </w:rPr>
        <w:t>; e-mail: i</w:t>
      </w:r>
      <w:r w:rsidR="00AA5E5B">
        <w:rPr>
          <w:rFonts w:ascii="Times New Roman" w:eastAsia="Times New Roman" w:hAnsi="Times New Roman" w:cs="Times New Roman"/>
          <w:kern w:val="0"/>
          <w:sz w:val="28"/>
          <w:szCs w:val="28"/>
          <w:lang w:val="en-US"/>
        </w:rPr>
        <w:t>ii</w:t>
      </w:r>
      <w:r w:rsidR="00AA5E5B" w:rsidRPr="00AA5E5B">
        <w:rPr>
          <w:rFonts w:ascii="Times New Roman" w:eastAsia="Times New Roman" w:hAnsi="Times New Roman" w:cs="Times New Roman"/>
          <w:kern w:val="0"/>
          <w:sz w:val="28"/>
          <w:szCs w:val="28"/>
          <w:lang w:val="en-US"/>
        </w:rPr>
        <w:t>vanov@sfedu.ru</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rPr>
      </w:pPr>
      <w:r w:rsidRPr="00AA5E5B">
        <w:rPr>
          <w:rFonts w:ascii="Times New Roman" w:eastAsia="Times New Roman" w:hAnsi="Times New Roman" w:cs="Times New Roman"/>
          <w:i/>
          <w:kern w:val="0"/>
          <w:sz w:val="28"/>
          <w:szCs w:val="28"/>
        </w:rPr>
        <w:t xml:space="preserve">Петров </w:t>
      </w:r>
      <w:proofErr w:type="spellStart"/>
      <w:r w:rsidRPr="00AA5E5B">
        <w:rPr>
          <w:rFonts w:ascii="Times New Roman" w:eastAsia="Times New Roman" w:hAnsi="Times New Roman" w:cs="Times New Roman"/>
          <w:i/>
          <w:kern w:val="0"/>
          <w:sz w:val="28"/>
          <w:szCs w:val="28"/>
        </w:rPr>
        <w:t>Петр</w:t>
      </w:r>
      <w:proofErr w:type="spellEnd"/>
      <w:r w:rsidRPr="00AA5E5B">
        <w:rPr>
          <w:rFonts w:ascii="Times New Roman" w:eastAsia="Times New Roman" w:hAnsi="Times New Roman" w:cs="Times New Roman"/>
          <w:i/>
          <w:kern w:val="0"/>
          <w:sz w:val="28"/>
          <w:szCs w:val="28"/>
        </w:rPr>
        <w:t xml:space="preserve"> Петрович</w:t>
      </w:r>
      <w:r w:rsidRPr="00AA5E5B">
        <w:rPr>
          <w:rFonts w:ascii="Times New Roman" w:eastAsia="Times New Roman" w:hAnsi="Times New Roman" w:cs="Times New Roman"/>
          <w:kern w:val="0"/>
          <w:sz w:val="28"/>
          <w:szCs w:val="28"/>
        </w:rPr>
        <w:t xml:space="preserve"> – доктор педагогических наук, профессор, ведущий научный сотрудник учебной лаборатории Южного федерального университета, Ростов-на-Дону</w:t>
      </w:r>
    </w:p>
    <w:p w:rsidR="00AA5E5B" w:rsidRPr="00AA5E5B" w:rsidRDefault="00881A4F" w:rsidP="00AA5E5B">
      <w:pPr>
        <w:widowControl w:val="0"/>
        <w:suppressAutoHyphens w:val="0"/>
        <w:overflowPunct/>
        <w:autoSpaceDE w:val="0"/>
        <w:autoSpaceDN w:val="0"/>
        <w:spacing w:after="0" w:line="360" w:lineRule="auto"/>
        <w:jc w:val="both"/>
        <w:outlineLvl w:val="1"/>
        <w:rPr>
          <w:rFonts w:ascii="Times New Roman" w:eastAsia="Times New Roman" w:hAnsi="Times New Roman" w:cs="Times New Roman"/>
          <w:bCs/>
          <w:kern w:val="0"/>
          <w:sz w:val="28"/>
          <w:szCs w:val="28"/>
          <w:lang w:val="en-US"/>
        </w:rPr>
      </w:pPr>
      <w:r w:rsidRPr="00881A4F">
        <w:rPr>
          <w:rFonts w:ascii="Times New Roman" w:eastAsia="Times New Roman" w:hAnsi="Times New Roman" w:cs="Times New Roman"/>
          <w:bCs/>
          <w:kern w:val="0"/>
          <w:sz w:val="28"/>
          <w:szCs w:val="28"/>
          <w:lang w:val="en-US"/>
        </w:rPr>
        <w:t>ORCID: 0000-0000-0000-XXXX</w:t>
      </w:r>
      <w:r w:rsidR="00AA5E5B" w:rsidRPr="00AA5E5B">
        <w:rPr>
          <w:rFonts w:ascii="Times New Roman" w:eastAsia="Times New Roman" w:hAnsi="Times New Roman" w:cs="Times New Roman"/>
          <w:bCs/>
          <w:kern w:val="0"/>
          <w:sz w:val="28"/>
          <w:szCs w:val="28"/>
          <w:lang w:val="en-US"/>
        </w:rPr>
        <w:t>; e-mail: p</w:t>
      </w:r>
      <w:r w:rsidR="00AA5E5B">
        <w:rPr>
          <w:rFonts w:ascii="Times New Roman" w:eastAsia="Times New Roman" w:hAnsi="Times New Roman" w:cs="Times New Roman"/>
          <w:bCs/>
          <w:kern w:val="0"/>
          <w:sz w:val="28"/>
          <w:szCs w:val="28"/>
          <w:lang w:val="en-US"/>
        </w:rPr>
        <w:t>pp</w:t>
      </w:r>
      <w:r w:rsidR="00AA5E5B" w:rsidRPr="00AA5E5B">
        <w:rPr>
          <w:rFonts w:ascii="Times New Roman" w:eastAsia="Times New Roman" w:hAnsi="Times New Roman" w:cs="Times New Roman"/>
          <w:bCs/>
          <w:kern w:val="0"/>
          <w:sz w:val="28"/>
          <w:szCs w:val="28"/>
          <w:lang w:val="en-US"/>
        </w:rPr>
        <w:t>etrov@sfedu.ru</w:t>
      </w:r>
    </w:p>
    <w:p w:rsidR="00AA5E5B" w:rsidRPr="00AA5E5B" w:rsidRDefault="00AA5E5B" w:rsidP="00AA5E5B">
      <w:pPr>
        <w:widowControl w:val="0"/>
        <w:suppressAutoHyphens w:val="0"/>
        <w:overflowPunct/>
        <w:autoSpaceDE w:val="0"/>
        <w:autoSpaceDN w:val="0"/>
        <w:spacing w:after="0" w:line="360" w:lineRule="auto"/>
        <w:jc w:val="both"/>
        <w:outlineLvl w:val="1"/>
        <w:rPr>
          <w:rFonts w:ascii="Times New Roman" w:eastAsia="Times New Roman" w:hAnsi="Times New Roman" w:cs="Times New Roman"/>
          <w:b/>
          <w:bCs/>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jc w:val="center"/>
        <w:outlineLvl w:val="1"/>
        <w:rPr>
          <w:rFonts w:ascii="Times New Roman" w:eastAsia="Times New Roman" w:hAnsi="Times New Roman" w:cs="Times New Roman"/>
          <w:bCs/>
          <w:kern w:val="0"/>
          <w:sz w:val="28"/>
          <w:szCs w:val="28"/>
          <w:lang w:val="en-US"/>
        </w:rPr>
      </w:pPr>
      <w:r w:rsidRPr="00AA5E5B">
        <w:rPr>
          <w:rFonts w:ascii="Times New Roman" w:eastAsia="Times New Roman" w:hAnsi="Times New Roman" w:cs="Times New Roman"/>
          <w:bCs/>
          <w:kern w:val="0"/>
          <w:sz w:val="28"/>
          <w:szCs w:val="28"/>
          <w:lang w:val="en-US"/>
        </w:rPr>
        <w:t>INFORMATION ABOUT THE AUTHORS:</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proofErr w:type="spellStart"/>
      <w:r w:rsidRPr="00AA5E5B">
        <w:rPr>
          <w:rFonts w:ascii="Times New Roman" w:eastAsia="Times New Roman" w:hAnsi="Times New Roman" w:cs="Times New Roman"/>
          <w:i/>
          <w:kern w:val="0"/>
          <w:sz w:val="28"/>
          <w:szCs w:val="28"/>
          <w:lang w:val="en-US"/>
        </w:rPr>
        <w:t>Ivanov</w:t>
      </w:r>
      <w:proofErr w:type="spellEnd"/>
      <w:r w:rsidRPr="00AA5E5B">
        <w:rPr>
          <w:rFonts w:ascii="Times New Roman" w:eastAsia="Times New Roman" w:hAnsi="Times New Roman" w:cs="Times New Roman"/>
          <w:i/>
          <w:kern w:val="0"/>
          <w:sz w:val="28"/>
          <w:szCs w:val="28"/>
          <w:lang w:val="en-US"/>
        </w:rPr>
        <w:t xml:space="preserve"> Ivan </w:t>
      </w:r>
      <w:proofErr w:type="spellStart"/>
      <w:r w:rsidRPr="00AA5E5B">
        <w:rPr>
          <w:rFonts w:ascii="Times New Roman" w:eastAsia="Times New Roman" w:hAnsi="Times New Roman" w:cs="Times New Roman"/>
          <w:i/>
          <w:kern w:val="0"/>
          <w:sz w:val="28"/>
          <w:szCs w:val="28"/>
          <w:lang w:val="en-US"/>
        </w:rPr>
        <w:t>Ivanovich</w:t>
      </w:r>
      <w:proofErr w:type="spellEnd"/>
      <w:r w:rsidRPr="00AA5E5B">
        <w:rPr>
          <w:rFonts w:ascii="Times New Roman" w:eastAsia="Times New Roman" w:hAnsi="Times New Roman" w:cs="Times New Roman"/>
          <w:kern w:val="0"/>
          <w:sz w:val="28"/>
          <w:szCs w:val="28"/>
          <w:lang w:val="en-US"/>
        </w:rPr>
        <w:t xml:space="preserve"> – Candidate of pedagogical sciences, Associate prof., </w:t>
      </w:r>
      <w:proofErr w:type="gramStart"/>
      <w:r w:rsidRPr="00AA5E5B">
        <w:rPr>
          <w:rFonts w:ascii="Times New Roman" w:eastAsia="Times New Roman" w:hAnsi="Times New Roman" w:cs="Times New Roman"/>
          <w:kern w:val="0"/>
          <w:sz w:val="28"/>
          <w:szCs w:val="28"/>
          <w:lang w:val="en-US"/>
        </w:rPr>
        <w:t>Senior</w:t>
      </w:r>
      <w:proofErr w:type="gramEnd"/>
      <w:r w:rsidRPr="00AA5E5B">
        <w:rPr>
          <w:rFonts w:ascii="Times New Roman" w:eastAsia="Times New Roman" w:hAnsi="Times New Roman" w:cs="Times New Roman"/>
          <w:kern w:val="0"/>
          <w:sz w:val="28"/>
          <w:szCs w:val="28"/>
          <w:lang w:val="en-US"/>
        </w:rPr>
        <w:t xml:space="preserve"> researcher, Educational Laboratory, Southern Federal University, Rostov-on-Don</w:t>
      </w:r>
    </w:p>
    <w:p w:rsidR="00AA5E5B" w:rsidRPr="00AA5E5B" w:rsidRDefault="00881A4F"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r w:rsidRPr="00881A4F">
        <w:rPr>
          <w:rFonts w:ascii="Times New Roman" w:eastAsia="Times New Roman" w:hAnsi="Times New Roman" w:cs="Times New Roman"/>
          <w:kern w:val="0"/>
          <w:sz w:val="28"/>
          <w:szCs w:val="28"/>
          <w:lang w:val="en-US"/>
        </w:rPr>
        <w:t>ORCID: 0000-0000-0000-XX</w:t>
      </w:r>
      <w:r>
        <w:rPr>
          <w:rFonts w:ascii="Times New Roman" w:eastAsia="Times New Roman" w:hAnsi="Times New Roman" w:cs="Times New Roman"/>
          <w:kern w:val="0"/>
          <w:sz w:val="28"/>
          <w:szCs w:val="28"/>
          <w:lang w:val="en-US"/>
        </w:rPr>
        <w:t>ZZ</w:t>
      </w:r>
      <w:r w:rsidR="00AA5E5B" w:rsidRPr="00AA5E5B">
        <w:rPr>
          <w:rFonts w:ascii="Times New Roman" w:eastAsia="Times New Roman" w:hAnsi="Times New Roman" w:cs="Times New Roman"/>
          <w:kern w:val="0"/>
          <w:sz w:val="28"/>
          <w:szCs w:val="28"/>
          <w:lang w:val="en-US"/>
        </w:rPr>
        <w:t>; e-mail: i</w:t>
      </w:r>
      <w:r w:rsidR="00AA5E5B">
        <w:rPr>
          <w:rFonts w:ascii="Times New Roman" w:eastAsia="Times New Roman" w:hAnsi="Times New Roman" w:cs="Times New Roman"/>
          <w:kern w:val="0"/>
          <w:sz w:val="28"/>
          <w:szCs w:val="28"/>
          <w:lang w:val="en-US"/>
        </w:rPr>
        <w:t>ii</w:t>
      </w:r>
      <w:r w:rsidR="00AA5E5B" w:rsidRPr="00AA5E5B">
        <w:rPr>
          <w:rFonts w:ascii="Times New Roman" w:eastAsia="Times New Roman" w:hAnsi="Times New Roman" w:cs="Times New Roman"/>
          <w:kern w:val="0"/>
          <w:sz w:val="28"/>
          <w:szCs w:val="28"/>
          <w:lang w:val="en-US"/>
        </w:rPr>
        <w:t>vanov@sfedu.ru</w:t>
      </w:r>
    </w:p>
    <w:p w:rsidR="00AA5E5B" w:rsidRPr="00AA5E5B" w:rsidRDefault="00AA5E5B" w:rsidP="00AA5E5B">
      <w:pPr>
        <w:widowControl w:val="0"/>
        <w:suppressAutoHyphens w:val="0"/>
        <w:overflowPunct/>
        <w:autoSpaceDE w:val="0"/>
        <w:autoSpaceDN w:val="0"/>
        <w:spacing w:after="0" w:line="360" w:lineRule="auto"/>
        <w:jc w:val="both"/>
        <w:rPr>
          <w:rFonts w:ascii="Times New Roman" w:eastAsia="Times New Roman" w:hAnsi="Times New Roman" w:cs="Times New Roman"/>
          <w:kern w:val="0"/>
          <w:sz w:val="28"/>
          <w:szCs w:val="28"/>
          <w:lang w:val="en-US"/>
        </w:rPr>
      </w:pPr>
      <w:proofErr w:type="spellStart"/>
      <w:r w:rsidRPr="00AA5E5B">
        <w:rPr>
          <w:rFonts w:ascii="Times New Roman" w:eastAsia="Times New Roman" w:hAnsi="Times New Roman" w:cs="Times New Roman"/>
          <w:i/>
          <w:kern w:val="0"/>
          <w:sz w:val="28"/>
          <w:szCs w:val="28"/>
          <w:lang w:val="en-US"/>
        </w:rPr>
        <w:t>Petrov</w:t>
      </w:r>
      <w:proofErr w:type="spellEnd"/>
      <w:r w:rsidRPr="00AA5E5B">
        <w:rPr>
          <w:rFonts w:ascii="Times New Roman" w:eastAsia="Times New Roman" w:hAnsi="Times New Roman" w:cs="Times New Roman"/>
          <w:i/>
          <w:kern w:val="0"/>
          <w:sz w:val="28"/>
          <w:szCs w:val="28"/>
          <w:lang w:val="en-US"/>
        </w:rPr>
        <w:t xml:space="preserve"> </w:t>
      </w:r>
      <w:proofErr w:type="spellStart"/>
      <w:r w:rsidRPr="00AA5E5B">
        <w:rPr>
          <w:rFonts w:ascii="Times New Roman" w:eastAsia="Times New Roman" w:hAnsi="Times New Roman" w:cs="Times New Roman"/>
          <w:i/>
          <w:kern w:val="0"/>
          <w:sz w:val="28"/>
          <w:szCs w:val="28"/>
          <w:lang w:val="en-US"/>
        </w:rPr>
        <w:t>Petr</w:t>
      </w:r>
      <w:proofErr w:type="spellEnd"/>
      <w:r w:rsidRPr="00AA5E5B">
        <w:rPr>
          <w:rFonts w:ascii="Times New Roman" w:eastAsia="Times New Roman" w:hAnsi="Times New Roman" w:cs="Times New Roman"/>
          <w:i/>
          <w:kern w:val="0"/>
          <w:sz w:val="28"/>
          <w:szCs w:val="28"/>
          <w:lang w:val="en-US"/>
        </w:rPr>
        <w:t xml:space="preserve"> </w:t>
      </w:r>
      <w:proofErr w:type="spellStart"/>
      <w:r w:rsidRPr="00AA5E5B">
        <w:rPr>
          <w:rFonts w:ascii="Times New Roman" w:eastAsia="Times New Roman" w:hAnsi="Times New Roman" w:cs="Times New Roman"/>
          <w:i/>
          <w:kern w:val="0"/>
          <w:sz w:val="28"/>
          <w:szCs w:val="28"/>
          <w:lang w:val="en-US"/>
        </w:rPr>
        <w:t>Petrovich</w:t>
      </w:r>
      <w:proofErr w:type="spellEnd"/>
      <w:r w:rsidRPr="00AA5E5B">
        <w:rPr>
          <w:rFonts w:ascii="Times New Roman" w:eastAsia="Times New Roman" w:hAnsi="Times New Roman" w:cs="Times New Roman"/>
          <w:kern w:val="0"/>
          <w:sz w:val="28"/>
          <w:szCs w:val="28"/>
          <w:lang w:val="en-US"/>
        </w:rPr>
        <w:t xml:space="preserve"> – Doctor of pedagogical sciences, Professor, Leading researcher, Educational Laboratory, Southern Federal University, Rostov-on-Don</w:t>
      </w:r>
    </w:p>
    <w:p w:rsidR="00AA5E5B" w:rsidRPr="00AA5E5B" w:rsidRDefault="00881A4F" w:rsidP="00AA5E5B">
      <w:pPr>
        <w:widowControl w:val="0"/>
        <w:suppressAutoHyphens w:val="0"/>
        <w:overflowPunct/>
        <w:autoSpaceDE w:val="0"/>
        <w:autoSpaceDN w:val="0"/>
        <w:spacing w:after="0" w:line="360" w:lineRule="auto"/>
        <w:jc w:val="both"/>
        <w:outlineLvl w:val="1"/>
        <w:rPr>
          <w:rFonts w:ascii="Times New Roman" w:eastAsia="Times New Roman" w:hAnsi="Times New Roman" w:cs="Times New Roman"/>
          <w:bCs/>
          <w:kern w:val="0"/>
          <w:sz w:val="28"/>
          <w:szCs w:val="28"/>
          <w:lang w:val="en-US"/>
        </w:rPr>
      </w:pPr>
      <w:r w:rsidRPr="00881A4F">
        <w:rPr>
          <w:rFonts w:ascii="Times New Roman" w:eastAsia="Times New Roman" w:hAnsi="Times New Roman" w:cs="Times New Roman"/>
          <w:bCs/>
          <w:kern w:val="0"/>
          <w:sz w:val="28"/>
          <w:szCs w:val="28"/>
          <w:lang w:val="en-US"/>
        </w:rPr>
        <w:t>ORCID: 0000-0000-0000-XXXX</w:t>
      </w:r>
      <w:r w:rsidR="00AA5E5B" w:rsidRPr="00AA5E5B">
        <w:rPr>
          <w:rFonts w:ascii="Times New Roman" w:eastAsia="Times New Roman" w:hAnsi="Times New Roman" w:cs="Times New Roman"/>
          <w:bCs/>
          <w:kern w:val="0"/>
          <w:sz w:val="28"/>
          <w:szCs w:val="28"/>
          <w:lang w:val="en-US"/>
        </w:rPr>
        <w:t xml:space="preserve">; e-mail: </w:t>
      </w:r>
      <w:r w:rsidR="00AA5E5B" w:rsidRPr="00881A4F">
        <w:rPr>
          <w:rFonts w:ascii="Times New Roman" w:eastAsia="Times New Roman" w:hAnsi="Times New Roman" w:cs="Times New Roman"/>
          <w:bCs/>
          <w:kern w:val="0"/>
          <w:sz w:val="28"/>
          <w:szCs w:val="28"/>
          <w:lang w:val="en-US"/>
        </w:rPr>
        <w:t>pppetrov@sfedu.ru</w:t>
      </w:r>
    </w:p>
    <w:p w:rsidR="00AA5E5B" w:rsidRPr="00AA5E5B" w:rsidRDefault="00AA5E5B" w:rsidP="00AA5E5B">
      <w:pPr>
        <w:widowControl w:val="0"/>
        <w:suppressAutoHyphens w:val="0"/>
        <w:overflowPunct/>
        <w:autoSpaceDE w:val="0"/>
        <w:autoSpaceDN w:val="0"/>
        <w:spacing w:after="0" w:line="360" w:lineRule="auto"/>
        <w:jc w:val="both"/>
        <w:outlineLvl w:val="1"/>
        <w:rPr>
          <w:rFonts w:ascii="Times New Roman" w:eastAsia="Times New Roman" w:hAnsi="Times New Roman" w:cs="Times New Roman"/>
          <w:bCs/>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r w:rsidRPr="00AA5E5B">
        <w:rPr>
          <w:rFonts w:ascii="Times New Roman" w:eastAsia="Times New Roman" w:hAnsi="Times New Roman" w:cs="Times New Roman"/>
          <w:b/>
          <w:kern w:val="0"/>
          <w:sz w:val="28"/>
          <w:szCs w:val="28"/>
        </w:rPr>
        <w:t>Вклад авторов:</w:t>
      </w:r>
      <w:r w:rsidRPr="00AA5E5B">
        <w:rPr>
          <w:rFonts w:ascii="Times New Roman" w:eastAsia="Times New Roman" w:hAnsi="Times New Roman" w:cs="Times New Roman"/>
          <w:kern w:val="0"/>
          <w:sz w:val="28"/>
          <w:szCs w:val="28"/>
        </w:rPr>
        <w:t xml:space="preserve"> все авторы внесли эквивалентный вклад в подготовку публикации. </w:t>
      </w:r>
      <w:r w:rsidRPr="00AA5E5B">
        <w:rPr>
          <w:rFonts w:ascii="Times New Roman" w:eastAsia="Times New Roman" w:hAnsi="Times New Roman" w:cs="Times New Roman"/>
          <w:kern w:val="0"/>
          <w:sz w:val="28"/>
          <w:szCs w:val="28"/>
        </w:rPr>
        <w:br/>
      </w:r>
      <w:r w:rsidRPr="00AA5E5B">
        <w:rPr>
          <w:rFonts w:ascii="Times New Roman" w:eastAsia="Times New Roman" w:hAnsi="Times New Roman" w:cs="Times New Roman"/>
          <w:b/>
          <w:kern w:val="0"/>
          <w:sz w:val="28"/>
          <w:szCs w:val="28"/>
          <w:lang w:val="en-US"/>
        </w:rPr>
        <w:t>Contribution of the authors:</w:t>
      </w:r>
      <w:r w:rsidRPr="00AA5E5B">
        <w:rPr>
          <w:rFonts w:ascii="Times New Roman" w:eastAsia="Times New Roman" w:hAnsi="Times New Roman" w:cs="Times New Roman"/>
          <w:kern w:val="0"/>
          <w:sz w:val="28"/>
          <w:szCs w:val="28"/>
          <w:lang w:val="en-US"/>
        </w:rPr>
        <w:t xml:space="preserve"> the authors contributed equally to this article.</w:t>
      </w: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kern w:val="0"/>
          <w:sz w:val="28"/>
          <w:szCs w:val="28"/>
          <w:lang w:val="en-US"/>
        </w:rPr>
      </w:pPr>
    </w:p>
    <w:p w:rsidR="00AA5E5B" w:rsidRPr="00AA5E5B" w:rsidRDefault="00AA5E5B" w:rsidP="00AA5E5B">
      <w:pPr>
        <w:widowControl w:val="0"/>
        <w:suppressAutoHyphens w:val="0"/>
        <w:overflowPunct/>
        <w:autoSpaceDE w:val="0"/>
        <w:autoSpaceDN w:val="0"/>
        <w:spacing w:after="0" w:line="360" w:lineRule="auto"/>
        <w:ind w:right="2"/>
        <w:jc w:val="both"/>
        <w:rPr>
          <w:rFonts w:ascii="Times New Roman" w:eastAsia="Times New Roman" w:hAnsi="Times New Roman" w:cs="Times New Roman"/>
          <w:b/>
          <w:kern w:val="0"/>
          <w:sz w:val="28"/>
          <w:szCs w:val="28"/>
          <w:lang w:val="en-US"/>
        </w:rPr>
      </w:pPr>
      <w:r w:rsidRPr="00AA5E5B">
        <w:rPr>
          <w:rFonts w:ascii="Times New Roman" w:eastAsia="Times New Roman" w:hAnsi="Times New Roman" w:cs="Times New Roman"/>
          <w:b/>
          <w:kern w:val="0"/>
          <w:sz w:val="28"/>
          <w:szCs w:val="28"/>
        </w:rPr>
        <w:t xml:space="preserve">Авторы заявляют об отсутствии конфликта интересов. </w:t>
      </w:r>
      <w:r w:rsidRPr="00AA5E5B">
        <w:rPr>
          <w:rFonts w:ascii="Times New Roman" w:eastAsia="Times New Roman" w:hAnsi="Times New Roman" w:cs="Times New Roman"/>
          <w:b/>
          <w:kern w:val="0"/>
          <w:sz w:val="28"/>
          <w:szCs w:val="28"/>
        </w:rPr>
        <w:br/>
      </w:r>
      <w:r w:rsidRPr="00AA5E5B">
        <w:rPr>
          <w:rFonts w:ascii="Times New Roman" w:eastAsia="Times New Roman" w:hAnsi="Times New Roman" w:cs="Times New Roman"/>
          <w:b/>
          <w:kern w:val="0"/>
          <w:sz w:val="28"/>
          <w:szCs w:val="28"/>
          <w:lang w:val="en-US"/>
        </w:rPr>
        <w:t>The authors declare no conflicts of interests.</w:t>
      </w:r>
    </w:p>
    <w:p w:rsidR="00A31518" w:rsidRPr="00AA5E5B" w:rsidRDefault="00A31518" w:rsidP="00AA5E5B">
      <w:pPr>
        <w:spacing w:after="0" w:line="360" w:lineRule="auto"/>
        <w:rPr>
          <w:rFonts w:ascii="Times New Roman" w:hAnsi="Times New Roman" w:cs="Times New Roman"/>
          <w:sz w:val="28"/>
          <w:szCs w:val="28"/>
          <w:lang w:val="en-US"/>
        </w:rPr>
      </w:pPr>
    </w:p>
    <w:sectPr w:rsidR="00A31518" w:rsidRPr="00AA5E5B" w:rsidSect="00AA5E5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5B" w:rsidRDefault="00AA5E5B" w:rsidP="00AA5E5B">
      <w:pPr>
        <w:spacing w:after="0" w:line="240" w:lineRule="auto"/>
      </w:pPr>
      <w:r>
        <w:separator/>
      </w:r>
    </w:p>
  </w:endnote>
  <w:endnote w:type="continuationSeparator" w:id="0">
    <w:p w:rsidR="00AA5E5B" w:rsidRDefault="00AA5E5B" w:rsidP="00AA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Lohit Devanagari">
    <w:altName w:val="Cambria"/>
    <w:panose1 w:val="00000000000000000000"/>
    <w:charset w:val="00"/>
    <w:family w:val="roman"/>
    <w:notTrueType/>
    <w:pitch w:val="default"/>
  </w:font>
  <w:font w:name="Calibri">
    <w:altName w:val="Calibri"/>
    <w:panose1 w:val="020F0502020204030204"/>
    <w:charset w:val="CC"/>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Noto Sans CJK SC">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HeliosCond">
    <w:altName w:val="Courier New"/>
    <w:charset w:val="01"/>
    <w:family w:val="roman"/>
    <w:pitch w:val="variable"/>
    <w:sig w:usb0="00000203" w:usb1="00000000" w:usb2="00000000" w:usb3="00000000" w:csb0="00000005" w:csb1="00000000"/>
  </w:font>
  <w:font w:name="AGLettericaCondensed">
    <w:charset w:val="01"/>
    <w:family w:val="roman"/>
    <w:pitch w:val="variable"/>
    <w:sig w:usb0="00000203" w:usb1="00000000" w:usb2="00000000" w:usb3="00000000" w:csb0="00000005" w:csb1="00000000"/>
  </w:font>
  <w:font w:name="Minion Pro Cond">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Default="00881A4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Default="00881A4F">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Default="00881A4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5B" w:rsidRDefault="00AA5E5B" w:rsidP="00AA5E5B">
      <w:pPr>
        <w:spacing w:after="0" w:line="240" w:lineRule="auto"/>
      </w:pPr>
      <w:r>
        <w:separator/>
      </w:r>
    </w:p>
  </w:footnote>
  <w:footnote w:type="continuationSeparator" w:id="0">
    <w:p w:rsidR="00AA5E5B" w:rsidRDefault="00AA5E5B" w:rsidP="00AA5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Default="00881A4F">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Pr="00881A4F" w:rsidRDefault="00881A4F" w:rsidP="00881A4F">
    <w:r w:rsidRPr="00881A4F">
      <w:t>ПРИМЕР ОФОРМЛЕНИЯ СТАТЬИ АВТОРАМИ</w:t>
    </w:r>
  </w:p>
  <w:p w:rsidR="00881A4F" w:rsidRPr="00881A4F" w:rsidRDefault="00881A4F" w:rsidP="00881A4F">
    <w:pPr>
      <w:pStyle w:val="aff1"/>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4F" w:rsidRDefault="00881A4F">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0446"/>
    <w:multiLevelType w:val="hybridMultilevel"/>
    <w:tmpl w:val="2FF08CD4"/>
    <w:lvl w:ilvl="0" w:tplc="1DCA1398">
      <w:start w:val="1"/>
      <w:numFmt w:val="decimal"/>
      <w:lvlText w:val="%1."/>
      <w:lvlJc w:val="left"/>
      <w:pPr>
        <w:ind w:left="284" w:hanging="284"/>
      </w:pPr>
      <w:rPr>
        <w:rFonts w:ascii="Times New Roman" w:eastAsia="Times New Roman" w:hAnsi="Times New Roman" w:cs="Times New Roman" w:hint="default"/>
        <w:w w:val="100"/>
        <w:sz w:val="28"/>
        <w:szCs w:val="24"/>
        <w:lang w:val="ru-RU" w:eastAsia="en-US" w:bidi="ar-SA"/>
      </w:rPr>
    </w:lvl>
    <w:lvl w:ilvl="1" w:tplc="948401A0">
      <w:numFmt w:val="bullet"/>
      <w:lvlText w:val="•"/>
      <w:lvlJc w:val="left"/>
      <w:pPr>
        <w:ind w:left="1246" w:hanging="284"/>
      </w:pPr>
      <w:rPr>
        <w:rFonts w:hint="default"/>
        <w:lang w:val="ru-RU" w:eastAsia="en-US" w:bidi="ar-SA"/>
      </w:rPr>
    </w:lvl>
    <w:lvl w:ilvl="2" w:tplc="93F8205C">
      <w:numFmt w:val="bullet"/>
      <w:lvlText w:val="•"/>
      <w:lvlJc w:val="left"/>
      <w:pPr>
        <w:ind w:left="2208" w:hanging="284"/>
      </w:pPr>
      <w:rPr>
        <w:rFonts w:hint="default"/>
        <w:lang w:val="ru-RU" w:eastAsia="en-US" w:bidi="ar-SA"/>
      </w:rPr>
    </w:lvl>
    <w:lvl w:ilvl="3" w:tplc="B84E19C6">
      <w:numFmt w:val="bullet"/>
      <w:lvlText w:val="•"/>
      <w:lvlJc w:val="left"/>
      <w:pPr>
        <w:ind w:left="3171" w:hanging="284"/>
      </w:pPr>
      <w:rPr>
        <w:rFonts w:hint="default"/>
        <w:lang w:val="ru-RU" w:eastAsia="en-US" w:bidi="ar-SA"/>
      </w:rPr>
    </w:lvl>
    <w:lvl w:ilvl="4" w:tplc="23389EBC">
      <w:numFmt w:val="bullet"/>
      <w:lvlText w:val="•"/>
      <w:lvlJc w:val="left"/>
      <w:pPr>
        <w:ind w:left="4133" w:hanging="284"/>
      </w:pPr>
      <w:rPr>
        <w:rFonts w:hint="default"/>
        <w:lang w:val="ru-RU" w:eastAsia="en-US" w:bidi="ar-SA"/>
      </w:rPr>
    </w:lvl>
    <w:lvl w:ilvl="5" w:tplc="29CCF242">
      <w:numFmt w:val="bullet"/>
      <w:lvlText w:val="•"/>
      <w:lvlJc w:val="left"/>
      <w:pPr>
        <w:ind w:left="5096" w:hanging="284"/>
      </w:pPr>
      <w:rPr>
        <w:rFonts w:hint="default"/>
        <w:lang w:val="ru-RU" w:eastAsia="en-US" w:bidi="ar-SA"/>
      </w:rPr>
    </w:lvl>
    <w:lvl w:ilvl="6" w:tplc="73620D8C">
      <w:numFmt w:val="bullet"/>
      <w:lvlText w:val="•"/>
      <w:lvlJc w:val="left"/>
      <w:pPr>
        <w:ind w:left="6058" w:hanging="284"/>
      </w:pPr>
      <w:rPr>
        <w:rFonts w:hint="default"/>
        <w:lang w:val="ru-RU" w:eastAsia="en-US" w:bidi="ar-SA"/>
      </w:rPr>
    </w:lvl>
    <w:lvl w:ilvl="7" w:tplc="01545B6C">
      <w:numFmt w:val="bullet"/>
      <w:lvlText w:val="•"/>
      <w:lvlJc w:val="left"/>
      <w:pPr>
        <w:ind w:left="7020" w:hanging="284"/>
      </w:pPr>
      <w:rPr>
        <w:rFonts w:hint="default"/>
        <w:lang w:val="ru-RU" w:eastAsia="en-US" w:bidi="ar-SA"/>
      </w:rPr>
    </w:lvl>
    <w:lvl w:ilvl="8" w:tplc="A762DCFA">
      <w:numFmt w:val="bullet"/>
      <w:lvlText w:val="•"/>
      <w:lvlJc w:val="left"/>
      <w:pPr>
        <w:ind w:left="7983" w:hanging="284"/>
      </w:pPr>
      <w:rPr>
        <w:rFonts w:hint="default"/>
        <w:lang w:val="ru-RU" w:eastAsia="en-US" w:bidi="ar-SA"/>
      </w:rPr>
    </w:lvl>
  </w:abstractNum>
  <w:abstractNum w:abstractNumId="1">
    <w:nsid w:val="44CB66D0"/>
    <w:multiLevelType w:val="hybridMultilevel"/>
    <w:tmpl w:val="8CD41E44"/>
    <w:lvl w:ilvl="0" w:tplc="9AF40FD6">
      <w:start w:val="1"/>
      <w:numFmt w:val="decimal"/>
      <w:lvlText w:val="%1."/>
      <w:lvlJc w:val="left"/>
      <w:pPr>
        <w:ind w:left="284" w:hanging="284"/>
      </w:pPr>
      <w:rPr>
        <w:rFonts w:ascii="Times New Roman" w:eastAsia="Times New Roman" w:hAnsi="Times New Roman" w:cs="Times New Roman" w:hint="default"/>
        <w:w w:val="100"/>
        <w:sz w:val="28"/>
        <w:szCs w:val="24"/>
        <w:lang w:val="ru-RU" w:eastAsia="en-US" w:bidi="ar-SA"/>
      </w:rPr>
    </w:lvl>
    <w:lvl w:ilvl="1" w:tplc="7E18C588">
      <w:numFmt w:val="bullet"/>
      <w:lvlText w:val="•"/>
      <w:lvlJc w:val="left"/>
      <w:pPr>
        <w:ind w:left="1246" w:hanging="284"/>
      </w:pPr>
      <w:rPr>
        <w:rFonts w:hint="default"/>
        <w:lang w:val="ru-RU" w:eastAsia="en-US" w:bidi="ar-SA"/>
      </w:rPr>
    </w:lvl>
    <w:lvl w:ilvl="2" w:tplc="7DC8DA04">
      <w:numFmt w:val="bullet"/>
      <w:lvlText w:val="•"/>
      <w:lvlJc w:val="left"/>
      <w:pPr>
        <w:ind w:left="2208" w:hanging="284"/>
      </w:pPr>
      <w:rPr>
        <w:rFonts w:hint="default"/>
        <w:lang w:val="ru-RU" w:eastAsia="en-US" w:bidi="ar-SA"/>
      </w:rPr>
    </w:lvl>
    <w:lvl w:ilvl="3" w:tplc="6218A442">
      <w:numFmt w:val="bullet"/>
      <w:lvlText w:val="•"/>
      <w:lvlJc w:val="left"/>
      <w:pPr>
        <w:ind w:left="3171" w:hanging="284"/>
      </w:pPr>
      <w:rPr>
        <w:rFonts w:hint="default"/>
        <w:lang w:val="ru-RU" w:eastAsia="en-US" w:bidi="ar-SA"/>
      </w:rPr>
    </w:lvl>
    <w:lvl w:ilvl="4" w:tplc="100E6EB2">
      <w:numFmt w:val="bullet"/>
      <w:lvlText w:val="•"/>
      <w:lvlJc w:val="left"/>
      <w:pPr>
        <w:ind w:left="4133" w:hanging="284"/>
      </w:pPr>
      <w:rPr>
        <w:rFonts w:hint="default"/>
        <w:lang w:val="ru-RU" w:eastAsia="en-US" w:bidi="ar-SA"/>
      </w:rPr>
    </w:lvl>
    <w:lvl w:ilvl="5" w:tplc="11B0F336">
      <w:numFmt w:val="bullet"/>
      <w:lvlText w:val="•"/>
      <w:lvlJc w:val="left"/>
      <w:pPr>
        <w:ind w:left="5096" w:hanging="284"/>
      </w:pPr>
      <w:rPr>
        <w:rFonts w:hint="default"/>
        <w:lang w:val="ru-RU" w:eastAsia="en-US" w:bidi="ar-SA"/>
      </w:rPr>
    </w:lvl>
    <w:lvl w:ilvl="6" w:tplc="F89E653E">
      <w:numFmt w:val="bullet"/>
      <w:lvlText w:val="•"/>
      <w:lvlJc w:val="left"/>
      <w:pPr>
        <w:ind w:left="6058" w:hanging="284"/>
      </w:pPr>
      <w:rPr>
        <w:rFonts w:hint="default"/>
        <w:lang w:val="ru-RU" w:eastAsia="en-US" w:bidi="ar-SA"/>
      </w:rPr>
    </w:lvl>
    <w:lvl w:ilvl="7" w:tplc="82C0A470">
      <w:numFmt w:val="bullet"/>
      <w:lvlText w:val="•"/>
      <w:lvlJc w:val="left"/>
      <w:pPr>
        <w:ind w:left="7020" w:hanging="284"/>
      </w:pPr>
      <w:rPr>
        <w:rFonts w:hint="default"/>
        <w:lang w:val="ru-RU" w:eastAsia="en-US" w:bidi="ar-SA"/>
      </w:rPr>
    </w:lvl>
    <w:lvl w:ilvl="8" w:tplc="D70A5620">
      <w:numFmt w:val="bullet"/>
      <w:lvlText w:val="•"/>
      <w:lvlJc w:val="left"/>
      <w:pPr>
        <w:ind w:left="7983" w:hanging="28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5B"/>
    <w:rsid w:val="00387CD5"/>
    <w:rsid w:val="00881A4F"/>
    <w:rsid w:val="00A31518"/>
    <w:rsid w:val="00A35137"/>
    <w:rsid w:val="00AA09B8"/>
    <w:rsid w:val="00AA5E5B"/>
    <w:rsid w:val="00AC2EBE"/>
    <w:rsid w:val="00AF060A"/>
    <w:rsid w:val="00BF4DAD"/>
    <w:rsid w:val="00D01F52"/>
    <w:rsid w:val="00D41770"/>
    <w:rsid w:val="00D5375D"/>
    <w:rsid w:val="00F6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Courier New"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qFormat/>
    <w:rsid w:val="00AC2EBE"/>
    <w:pPr>
      <w:overflowPunct w:val="0"/>
      <w:spacing w:after="200" w:line="276" w:lineRule="auto"/>
    </w:pPr>
    <w:rPr>
      <w:rFonts w:ascii="Calibri" w:hAnsi="Calibri"/>
      <w:sz w:val="22"/>
      <w:szCs w:val="22"/>
    </w:rPr>
  </w:style>
  <w:style w:type="paragraph" w:styleId="1">
    <w:name w:val="heading 1"/>
    <w:basedOn w:val="a"/>
    <w:next w:val="a"/>
    <w:link w:val="10"/>
    <w:qFormat/>
    <w:rsid w:val="00AC2EBE"/>
    <w:pPr>
      <w:pBdr>
        <w:bottom w:val="single" w:sz="12" w:space="1" w:color="17365D"/>
      </w:pBdr>
      <w:spacing w:after="0" w:line="240" w:lineRule="auto"/>
      <w:outlineLvl w:val="0"/>
    </w:pPr>
    <w:rPr>
      <w:rFonts w:ascii="Times New Roman" w:eastAsia="Noto Serif CJK SC" w:hAnsi="Times New Roman"/>
      <w:b/>
      <w:color w:val="000000"/>
      <w:sz w:val="32"/>
      <w:szCs w:val="24"/>
    </w:rPr>
  </w:style>
  <w:style w:type="paragraph" w:styleId="2">
    <w:name w:val="heading 2"/>
    <w:basedOn w:val="a"/>
    <w:next w:val="a"/>
    <w:link w:val="21"/>
    <w:uiPriority w:val="9"/>
    <w:semiHidden/>
    <w:unhideWhenUsed/>
    <w:qFormat/>
    <w:rsid w:val="00AC2EBE"/>
    <w:pPr>
      <w:keepNext/>
      <w:keepLines/>
      <w:spacing w:after="0" w:line="240" w:lineRule="auto"/>
      <w:outlineLvl w:val="1"/>
    </w:pPr>
    <w:rPr>
      <w:rFonts w:cs="Times New Roman"/>
      <w:b/>
      <w:bCs/>
      <w:sz w:val="28"/>
      <w:szCs w:val="28"/>
      <w:lang w:eastAsia="ru-RU"/>
    </w:rPr>
  </w:style>
  <w:style w:type="paragraph" w:styleId="3">
    <w:name w:val="heading 3"/>
    <w:basedOn w:val="a"/>
    <w:link w:val="31"/>
    <w:uiPriority w:val="9"/>
    <w:semiHidden/>
    <w:unhideWhenUsed/>
    <w:qFormat/>
    <w:rsid w:val="00AC2EBE"/>
    <w:pPr>
      <w:spacing w:before="280" w:after="280" w:line="240" w:lineRule="auto"/>
      <w:outlineLvl w:val="2"/>
    </w:pPr>
    <w:rPr>
      <w:rFonts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C2EBE"/>
    <w:pPr>
      <w:spacing w:after="0" w:line="240" w:lineRule="auto"/>
    </w:pPr>
    <w:rPr>
      <w:rFonts w:ascii="Tahoma" w:eastAsia="Noto Serif CJK SC" w:hAnsi="Tahoma"/>
      <w:sz w:val="16"/>
      <w:szCs w:val="24"/>
      <w:lang w:val="en-US"/>
    </w:rPr>
  </w:style>
  <w:style w:type="character" w:customStyle="1" w:styleId="a4">
    <w:name w:val="Текст выноски Знак"/>
    <w:basedOn w:val="a0"/>
    <w:link w:val="a3"/>
    <w:qFormat/>
    <w:rsid w:val="00AC2EBE"/>
    <w:rPr>
      <w:rFonts w:ascii="Tahoma" w:hAnsi="Tahoma"/>
      <w:sz w:val="16"/>
      <w:szCs w:val="24"/>
      <w:lang w:val="en-US"/>
    </w:rPr>
  </w:style>
  <w:style w:type="paragraph" w:styleId="a5">
    <w:name w:val="footnote text"/>
    <w:basedOn w:val="a"/>
    <w:link w:val="a6"/>
    <w:autoRedefine/>
    <w:uiPriority w:val="99"/>
    <w:unhideWhenUsed/>
    <w:qFormat/>
    <w:rsid w:val="00F621AB"/>
    <w:pPr>
      <w:suppressAutoHyphens w:val="0"/>
      <w:overflowPunct/>
      <w:spacing w:after="0" w:line="240" w:lineRule="auto"/>
      <w:jc w:val="both"/>
    </w:pPr>
    <w:rPr>
      <w:rFonts w:ascii="Times New Roman" w:hAnsi="Times New Roman" w:cs="Times New Roman"/>
      <w:sz w:val="24"/>
      <w:szCs w:val="20"/>
    </w:rPr>
  </w:style>
  <w:style w:type="character" w:customStyle="1" w:styleId="a6">
    <w:name w:val="Текст сноски Знак"/>
    <w:basedOn w:val="a0"/>
    <w:link w:val="a5"/>
    <w:uiPriority w:val="99"/>
    <w:rsid w:val="00F621AB"/>
    <w:rPr>
      <w:rFonts w:ascii="Times New Roman" w:hAnsi="Times New Roman" w:cs="Times New Roman"/>
      <w:szCs w:val="20"/>
    </w:rPr>
  </w:style>
  <w:style w:type="character" w:customStyle="1" w:styleId="10">
    <w:name w:val="Заголовок 1 Знак"/>
    <w:basedOn w:val="a0"/>
    <w:link w:val="1"/>
    <w:qFormat/>
    <w:rsid w:val="00AC2EBE"/>
    <w:rPr>
      <w:rFonts w:ascii="Times New Roman" w:hAnsi="Times New Roman"/>
      <w:b/>
      <w:color w:val="000000"/>
      <w:sz w:val="32"/>
      <w:szCs w:val="24"/>
    </w:rPr>
  </w:style>
  <w:style w:type="paragraph" w:styleId="a7">
    <w:name w:val="Body Text"/>
    <w:basedOn w:val="a"/>
    <w:link w:val="a8"/>
    <w:rsid w:val="00AA09B8"/>
    <w:pPr>
      <w:widowControl w:val="0"/>
      <w:spacing w:after="0" w:line="240" w:lineRule="auto"/>
      <w:ind w:left="104" w:firstLine="398"/>
    </w:pPr>
    <w:rPr>
      <w:rFonts w:ascii="Times New Roman" w:eastAsia="Noto Serif CJK SC" w:hAnsi="Times New Roman"/>
      <w:sz w:val="24"/>
      <w:szCs w:val="24"/>
      <w:lang w:val="en-US"/>
    </w:rPr>
  </w:style>
  <w:style w:type="character" w:customStyle="1" w:styleId="a8">
    <w:name w:val="Основной текст Знак"/>
    <w:basedOn w:val="a0"/>
    <w:link w:val="a7"/>
    <w:qFormat/>
    <w:rsid w:val="00AC2EBE"/>
    <w:rPr>
      <w:rFonts w:ascii="Times New Roman" w:hAnsi="Times New Roman"/>
      <w:szCs w:val="24"/>
      <w:lang w:val="en-US"/>
    </w:rPr>
  </w:style>
  <w:style w:type="paragraph" w:styleId="a9">
    <w:name w:val="No Spacing"/>
    <w:uiPriority w:val="1"/>
    <w:qFormat/>
    <w:rsid w:val="00AA09B8"/>
    <w:pPr>
      <w:overflowPunct w:val="0"/>
    </w:pPr>
    <w:rPr>
      <w:rFonts w:ascii="Calibri" w:hAnsi="Calibri"/>
      <w:sz w:val="22"/>
      <w:szCs w:val="22"/>
    </w:rPr>
  </w:style>
  <w:style w:type="paragraph" w:styleId="aa">
    <w:name w:val="List Paragraph"/>
    <w:basedOn w:val="a"/>
    <w:qFormat/>
    <w:rsid w:val="00AC2EBE"/>
    <w:pPr>
      <w:ind w:left="720"/>
      <w:contextualSpacing/>
    </w:pPr>
    <w:rPr>
      <w:lang w:eastAsia="ru-RU"/>
    </w:rPr>
  </w:style>
  <w:style w:type="character" w:customStyle="1" w:styleId="20">
    <w:name w:val="Заголовок 2 Знак"/>
    <w:basedOn w:val="a0"/>
    <w:qFormat/>
    <w:rsid w:val="00AC2EBE"/>
    <w:rPr>
      <w:rFonts w:ascii="Times New Roman" w:hAnsi="Times New Roman"/>
      <w:b/>
      <w:bCs/>
      <w:sz w:val="28"/>
      <w:szCs w:val="28"/>
    </w:rPr>
  </w:style>
  <w:style w:type="character" w:customStyle="1" w:styleId="30">
    <w:name w:val="Заголовок 3 Знак"/>
    <w:basedOn w:val="a0"/>
    <w:qFormat/>
    <w:rsid w:val="00AC2EBE"/>
    <w:rPr>
      <w:rFonts w:ascii="Times New Roman" w:hAnsi="Times New Roman"/>
      <w:b/>
      <w:sz w:val="27"/>
      <w:szCs w:val="24"/>
    </w:rPr>
  </w:style>
  <w:style w:type="character" w:customStyle="1" w:styleId="22">
    <w:name w:val="Основной текст 2 Знак"/>
    <w:basedOn w:val="a0"/>
    <w:qFormat/>
    <w:rsid w:val="00AC2EBE"/>
    <w:rPr>
      <w:rFonts w:ascii="Times New Roman" w:hAnsi="Times New Roman"/>
      <w:color w:val="000000"/>
      <w:sz w:val="28"/>
      <w:szCs w:val="24"/>
    </w:rPr>
  </w:style>
  <w:style w:type="character" w:customStyle="1" w:styleId="ab">
    <w:name w:val="Текст концевой сноски Знак"/>
    <w:basedOn w:val="a0"/>
    <w:qFormat/>
    <w:rsid w:val="00AC2EBE"/>
    <w:rPr>
      <w:rFonts w:ascii="Times New Roman" w:hAnsi="Times New Roman"/>
      <w:sz w:val="24"/>
      <w:szCs w:val="24"/>
      <w:lang w:val="en-US"/>
    </w:rPr>
  </w:style>
  <w:style w:type="character" w:customStyle="1" w:styleId="EndnoteCharacters">
    <w:name w:val="Endnote Characters"/>
    <w:basedOn w:val="a0"/>
    <w:qFormat/>
    <w:rsid w:val="00AC2EBE"/>
    <w:rPr>
      <w:rFonts w:ascii="Times New Roman" w:hAnsi="Times New Roman"/>
      <w:sz w:val="24"/>
      <w:szCs w:val="24"/>
      <w:vertAlign w:val="superscript"/>
    </w:rPr>
  </w:style>
  <w:style w:type="character" w:customStyle="1" w:styleId="apple-converted-space">
    <w:name w:val="apple-converted-space"/>
    <w:qFormat/>
    <w:rsid w:val="00AC2EBE"/>
  </w:style>
  <w:style w:type="character" w:customStyle="1" w:styleId="HTML">
    <w:name w:val="Стандартный HTML Знак"/>
    <w:basedOn w:val="a0"/>
    <w:qFormat/>
    <w:rsid w:val="00AC2EBE"/>
    <w:rPr>
      <w:rFonts w:ascii="Courier New" w:hAnsi="Courier New"/>
      <w:sz w:val="24"/>
      <w:szCs w:val="24"/>
    </w:rPr>
  </w:style>
  <w:style w:type="character" w:customStyle="1" w:styleId="FootnoteCharacters">
    <w:name w:val="Footnote Characters"/>
    <w:basedOn w:val="a0"/>
    <w:qFormat/>
    <w:rsid w:val="00AC2EBE"/>
    <w:rPr>
      <w:rFonts w:ascii="Times New Roman" w:hAnsi="Times New Roman"/>
      <w:sz w:val="24"/>
      <w:szCs w:val="24"/>
      <w:vertAlign w:val="superscript"/>
    </w:rPr>
  </w:style>
  <w:style w:type="character" w:customStyle="1" w:styleId="ac">
    <w:name w:val="Текст примечания Знак"/>
    <w:basedOn w:val="a0"/>
    <w:qFormat/>
    <w:rsid w:val="00AC2EBE"/>
    <w:rPr>
      <w:rFonts w:ascii="Times New Roman" w:hAnsi="Times New Roman"/>
      <w:sz w:val="24"/>
      <w:szCs w:val="24"/>
      <w:lang w:val="en-US"/>
    </w:rPr>
  </w:style>
  <w:style w:type="character" w:customStyle="1" w:styleId="ad">
    <w:name w:val="Тема примечания Знак"/>
    <w:basedOn w:val="ac"/>
    <w:qFormat/>
    <w:rsid w:val="00AC2EBE"/>
    <w:rPr>
      <w:rFonts w:ascii="Times New Roman" w:hAnsi="Times New Roman"/>
      <w:b/>
      <w:sz w:val="24"/>
      <w:szCs w:val="24"/>
      <w:lang w:val="en-US"/>
    </w:rPr>
  </w:style>
  <w:style w:type="character" w:customStyle="1" w:styleId="ae">
    <w:name w:val="Верхний колонтитул Знак"/>
    <w:basedOn w:val="a0"/>
    <w:qFormat/>
    <w:rsid w:val="00AC2EBE"/>
    <w:rPr>
      <w:rFonts w:ascii="Times New Roman" w:hAnsi="Times New Roman"/>
      <w:szCs w:val="24"/>
      <w:lang w:val="en-US"/>
    </w:rPr>
  </w:style>
  <w:style w:type="character" w:customStyle="1" w:styleId="af">
    <w:name w:val="Нижний колонтитул Знак"/>
    <w:basedOn w:val="a0"/>
    <w:qFormat/>
    <w:rsid w:val="00AC2EBE"/>
    <w:rPr>
      <w:rFonts w:ascii="Times New Roman" w:hAnsi="Times New Roman"/>
      <w:szCs w:val="24"/>
      <w:lang w:val="en-US"/>
    </w:rPr>
  </w:style>
  <w:style w:type="character" w:customStyle="1" w:styleId="af0">
    <w:name w:val="основной текст Знак"/>
    <w:qFormat/>
    <w:rsid w:val="00AC2EBE"/>
    <w:rPr>
      <w:rFonts w:ascii="Times New Roman" w:hAnsi="Times New Roman"/>
      <w:sz w:val="28"/>
    </w:rPr>
  </w:style>
  <w:style w:type="character" w:customStyle="1" w:styleId="reference-text">
    <w:name w:val="reference-text"/>
    <w:qFormat/>
    <w:rsid w:val="00AC2EBE"/>
  </w:style>
  <w:style w:type="character" w:customStyle="1" w:styleId="w">
    <w:name w:val="w"/>
    <w:qFormat/>
    <w:rsid w:val="00AC2EBE"/>
  </w:style>
  <w:style w:type="character" w:customStyle="1" w:styleId="FontStyle17">
    <w:name w:val="Font Style17"/>
    <w:qFormat/>
    <w:rsid w:val="00AC2EBE"/>
    <w:rPr>
      <w:rFonts w:ascii="Arial Unicode MS" w:eastAsia="Arial Unicode MS" w:hAnsi="Arial Unicode MS"/>
      <w:sz w:val="20"/>
    </w:rPr>
  </w:style>
  <w:style w:type="character" w:customStyle="1" w:styleId="UnresolvedMention">
    <w:name w:val="Unresolved Mention"/>
    <w:basedOn w:val="a0"/>
    <w:qFormat/>
    <w:rsid w:val="00AC2EBE"/>
    <w:rPr>
      <w:rFonts w:ascii="Times New Roman" w:hAnsi="Times New Roman"/>
      <w:color w:val="605E5C"/>
      <w:sz w:val="24"/>
      <w:szCs w:val="24"/>
      <w:shd w:val="clear" w:color="auto" w:fill="E1DFDD"/>
    </w:rPr>
  </w:style>
  <w:style w:type="paragraph" w:customStyle="1" w:styleId="Heading">
    <w:name w:val="Heading"/>
    <w:basedOn w:val="a"/>
    <w:next w:val="a7"/>
    <w:qFormat/>
    <w:rsid w:val="00AC2EBE"/>
    <w:pPr>
      <w:keepNext/>
      <w:spacing w:before="240" w:after="120"/>
    </w:pPr>
    <w:rPr>
      <w:rFonts w:ascii="Liberation Sans" w:eastAsia="Noto Sans CJK SC" w:hAnsi="Liberation Sans"/>
      <w:sz w:val="28"/>
      <w:szCs w:val="28"/>
    </w:rPr>
  </w:style>
  <w:style w:type="paragraph" w:customStyle="1" w:styleId="Index">
    <w:name w:val="Index"/>
    <w:basedOn w:val="a"/>
    <w:qFormat/>
    <w:rsid w:val="00AC2EBE"/>
    <w:pPr>
      <w:suppressLineNumbers/>
    </w:pPr>
  </w:style>
  <w:style w:type="paragraph" w:customStyle="1" w:styleId="11">
    <w:name w:val="Обычная таблица1"/>
    <w:qFormat/>
    <w:rsid w:val="00AC2EBE"/>
    <w:pPr>
      <w:overflowPunct w:val="0"/>
    </w:pPr>
    <w:rPr>
      <w:rFonts w:ascii="Calibri" w:hAnsi="Calibri" w:cs="Calibri"/>
      <w:sz w:val="20"/>
      <w:szCs w:val="20"/>
      <w:lang w:eastAsia="ru-RU"/>
    </w:rPr>
  </w:style>
  <w:style w:type="paragraph" w:customStyle="1" w:styleId="12">
    <w:name w:val="Сетка таблицы1"/>
    <w:basedOn w:val="11"/>
    <w:qFormat/>
    <w:rsid w:val="00AC2EBE"/>
  </w:style>
  <w:style w:type="paragraph" w:customStyle="1" w:styleId="13">
    <w:name w:val="Обычный (веб)1"/>
    <w:basedOn w:val="a"/>
    <w:qFormat/>
    <w:rsid w:val="00AC2EBE"/>
    <w:pPr>
      <w:spacing w:before="280" w:after="280" w:line="240" w:lineRule="auto"/>
    </w:pPr>
    <w:rPr>
      <w:rFonts w:ascii="Times New Roman" w:hAnsi="Times New Roman" w:cs="Times New Roman"/>
      <w:sz w:val="24"/>
      <w:szCs w:val="24"/>
      <w:lang w:eastAsia="ru-RU"/>
    </w:rPr>
  </w:style>
  <w:style w:type="paragraph" w:customStyle="1" w:styleId="-11">
    <w:name w:val="Цветной список - Акцент 11"/>
    <w:basedOn w:val="a"/>
    <w:uiPriority w:val="34"/>
    <w:qFormat/>
    <w:rsid w:val="00AC2EBE"/>
    <w:pPr>
      <w:ind w:left="720"/>
      <w:contextualSpacing/>
    </w:pPr>
    <w:rPr>
      <w:rFonts w:cs="Times New Roman"/>
    </w:rPr>
  </w:style>
  <w:style w:type="paragraph" w:customStyle="1" w:styleId="af1">
    <w:name w:val="Ëèòåðàòóðà"/>
    <w:qFormat/>
    <w:rsid w:val="00AC2EBE"/>
    <w:pPr>
      <w:widowControl w:val="0"/>
      <w:overflowPunct w:val="0"/>
      <w:spacing w:line="288" w:lineRule="exact"/>
      <w:ind w:left="283" w:hanging="227"/>
      <w:jc w:val="both"/>
      <w:textAlignment w:val="center"/>
    </w:pPr>
    <w:rPr>
      <w:rFonts w:ascii="Minion Pro" w:hAnsi="Minion Pro" w:cs="Minion Pro"/>
      <w:color w:val="000000"/>
      <w:sz w:val="20"/>
      <w:szCs w:val="20"/>
    </w:rPr>
  </w:style>
  <w:style w:type="paragraph" w:customStyle="1" w:styleId="af2">
    <w:name w:val="Аннотация"/>
    <w:basedOn w:val="a"/>
    <w:qFormat/>
    <w:rsid w:val="00AC2EBE"/>
    <w:pPr>
      <w:spacing w:after="113" w:line="252" w:lineRule="atLeast"/>
      <w:jc w:val="both"/>
    </w:pPr>
    <w:rPr>
      <w:rFonts w:ascii="HeliosCond" w:hAnsi="HeliosCond" w:cs="HeliosCond"/>
      <w:color w:val="000000"/>
      <w:sz w:val="21"/>
      <w:szCs w:val="21"/>
    </w:rPr>
  </w:style>
  <w:style w:type="paragraph" w:customStyle="1" w:styleId="af3">
    <w:name w:val="Название статьи"/>
    <w:basedOn w:val="a"/>
    <w:next w:val="af2"/>
    <w:qFormat/>
    <w:rsid w:val="00AC2EBE"/>
    <w:pPr>
      <w:spacing w:before="170" w:after="113" w:line="300" w:lineRule="atLeast"/>
    </w:pPr>
    <w:rPr>
      <w:rFonts w:ascii="AGLettericaCondensed" w:hAnsi="AGLettericaCondensed" w:cs="AGLettericaCondensed"/>
      <w:b/>
      <w:bCs/>
      <w:caps/>
      <w:color w:val="000000"/>
      <w:sz w:val="25"/>
      <w:szCs w:val="25"/>
    </w:rPr>
  </w:style>
  <w:style w:type="paragraph" w:customStyle="1" w:styleId="af4">
    <w:name w:val="Вуз"/>
    <w:next w:val="af3"/>
    <w:qFormat/>
    <w:rsid w:val="00AC2EBE"/>
    <w:pPr>
      <w:widowControl w:val="0"/>
      <w:overflowPunct w:val="0"/>
      <w:spacing w:line="288" w:lineRule="exact"/>
    </w:pPr>
    <w:rPr>
      <w:rFonts w:ascii="HeliosCond" w:hAnsi="HeliosCond" w:cs="HeliosCond"/>
      <w:i/>
      <w:iCs/>
      <w:color w:val="000000"/>
    </w:rPr>
  </w:style>
  <w:style w:type="paragraph" w:customStyle="1" w:styleId="af5">
    <w:name w:val="Автор"/>
    <w:basedOn w:val="a"/>
    <w:next w:val="af4"/>
    <w:qFormat/>
    <w:rsid w:val="00AC2EBE"/>
    <w:pPr>
      <w:spacing w:before="113" w:after="0" w:line="288" w:lineRule="exact"/>
    </w:pPr>
    <w:rPr>
      <w:rFonts w:ascii="HeliosCond" w:hAnsi="HeliosCond" w:cs="HeliosCond"/>
      <w:b/>
      <w:bCs/>
      <w:i/>
      <w:iCs/>
      <w:color w:val="000000"/>
      <w:sz w:val="24"/>
      <w:szCs w:val="24"/>
    </w:rPr>
  </w:style>
  <w:style w:type="paragraph" w:customStyle="1" w:styleId="af6">
    <w:name w:val="çàãîëîâêè â êîíöå"/>
    <w:basedOn w:val="a7"/>
    <w:qFormat/>
    <w:rsid w:val="00AC2EBE"/>
    <w:pPr>
      <w:widowControl/>
      <w:spacing w:line="288" w:lineRule="exact"/>
      <w:ind w:left="0" w:firstLine="0"/>
      <w:jc w:val="center"/>
    </w:pPr>
    <w:rPr>
      <w:rFonts w:ascii="Minion Pro Cond" w:eastAsia="Courier New" w:hAnsi="Minion Pro Cond" w:cs="Minion Pro Cond"/>
      <w:b/>
      <w:bCs/>
      <w:caps/>
      <w:color w:val="000000"/>
      <w:sz w:val="20"/>
      <w:szCs w:val="20"/>
      <w:lang w:val="ru-RU"/>
    </w:rPr>
  </w:style>
  <w:style w:type="paragraph" w:customStyle="1" w:styleId="af7">
    <w:name w:val="èíô îá àâòîðå"/>
    <w:basedOn w:val="a7"/>
    <w:qFormat/>
    <w:rsid w:val="00AC2EBE"/>
    <w:pPr>
      <w:widowControl/>
      <w:spacing w:line="288" w:lineRule="exact"/>
      <w:ind w:left="0" w:firstLine="283"/>
      <w:jc w:val="both"/>
    </w:pPr>
    <w:rPr>
      <w:rFonts w:ascii="Minion Pro" w:eastAsia="Courier New" w:hAnsi="Minion Pro" w:cs="Minion Pro"/>
      <w:color w:val="000000"/>
      <w:sz w:val="20"/>
      <w:szCs w:val="20"/>
      <w:lang w:val="ru-RU"/>
    </w:rPr>
  </w:style>
  <w:style w:type="paragraph" w:customStyle="1" w:styleId="Standard">
    <w:name w:val="Standard"/>
    <w:qFormat/>
    <w:rsid w:val="00AC2EBE"/>
    <w:pPr>
      <w:widowControl w:val="0"/>
      <w:overflowPunct w:val="0"/>
      <w:textAlignment w:val="baseline"/>
    </w:pPr>
    <w:rPr>
      <w:rFonts w:ascii="Times New Roman" w:hAnsi="Times New Roman" w:cs="Tahoma"/>
      <w:lang w:eastAsia="ru-RU"/>
    </w:rPr>
  </w:style>
  <w:style w:type="paragraph" w:customStyle="1" w:styleId="14">
    <w:name w:val="Вуз (Группа стилей 1)"/>
    <w:basedOn w:val="a"/>
    <w:next w:val="a"/>
    <w:qFormat/>
    <w:rsid w:val="00AC2EBE"/>
    <w:pPr>
      <w:spacing w:after="0" w:line="288" w:lineRule="exact"/>
      <w:textAlignment w:val="center"/>
    </w:pPr>
    <w:rPr>
      <w:rFonts w:ascii="HeliosCond" w:hAnsi="HeliosCond" w:cs="HeliosCond"/>
      <w:i/>
      <w:iCs/>
      <w:color w:val="000000"/>
    </w:rPr>
  </w:style>
  <w:style w:type="paragraph" w:customStyle="1" w:styleId="HeaderandFooter">
    <w:name w:val="Header and Footer"/>
    <w:basedOn w:val="a"/>
    <w:qFormat/>
    <w:rsid w:val="00AC2EBE"/>
    <w:rPr>
      <w:rFonts w:cs="Times New Roman"/>
    </w:rPr>
  </w:style>
  <w:style w:type="paragraph" w:customStyle="1" w:styleId="af8">
    <w:name w:val="основной текст"/>
    <w:basedOn w:val="a7"/>
    <w:qFormat/>
    <w:rsid w:val="00AC2EBE"/>
    <w:pPr>
      <w:widowControl/>
      <w:spacing w:line="360" w:lineRule="exact"/>
      <w:ind w:left="0" w:firstLine="709"/>
      <w:jc w:val="both"/>
    </w:pPr>
    <w:rPr>
      <w:rFonts w:ascii="Calibri" w:eastAsia="Courier New" w:hAnsi="Calibri" w:cs="Times New Roman"/>
      <w:sz w:val="28"/>
      <w:szCs w:val="28"/>
      <w:lang w:val="ru-RU" w:eastAsia="ru-RU"/>
    </w:rPr>
  </w:style>
  <w:style w:type="paragraph" w:customStyle="1" w:styleId="15">
    <w:name w:val="Абзац списка1"/>
    <w:basedOn w:val="a"/>
    <w:qFormat/>
    <w:rsid w:val="00AC2EBE"/>
    <w:pPr>
      <w:ind w:left="720"/>
      <w:contextualSpacing/>
    </w:pPr>
    <w:rPr>
      <w:rFonts w:cs="Times New Roman"/>
    </w:rPr>
  </w:style>
  <w:style w:type="paragraph" w:customStyle="1" w:styleId="110">
    <w:name w:val="Абзац списка11"/>
    <w:basedOn w:val="a"/>
    <w:qFormat/>
    <w:rsid w:val="00AC2EBE"/>
    <w:pPr>
      <w:spacing w:after="0" w:line="240" w:lineRule="auto"/>
      <w:ind w:left="720"/>
      <w:contextualSpacing/>
    </w:pPr>
    <w:rPr>
      <w:rFonts w:cs="Times New Roman"/>
      <w:sz w:val="24"/>
      <w:szCs w:val="24"/>
      <w:lang w:eastAsia="ru-RU"/>
    </w:rPr>
  </w:style>
  <w:style w:type="paragraph" w:customStyle="1" w:styleId="23">
    <w:name w:val="Абзац списка2"/>
    <w:basedOn w:val="a"/>
    <w:qFormat/>
    <w:rsid w:val="00AC2EBE"/>
    <w:pPr>
      <w:ind w:left="720"/>
      <w:contextualSpacing/>
    </w:pPr>
    <w:rPr>
      <w:rFonts w:cs="Times New Roman"/>
    </w:rPr>
  </w:style>
  <w:style w:type="paragraph" w:customStyle="1" w:styleId="TableContents">
    <w:name w:val="Table Contents"/>
    <w:basedOn w:val="a"/>
    <w:qFormat/>
    <w:rsid w:val="00AC2EBE"/>
    <w:pPr>
      <w:widowControl w:val="0"/>
      <w:suppressLineNumbers/>
    </w:pPr>
    <w:rPr>
      <w:rFonts w:cs="Times New Roman"/>
    </w:rPr>
  </w:style>
  <w:style w:type="paragraph" w:customStyle="1" w:styleId="TableHeading">
    <w:name w:val="Table Heading"/>
    <w:basedOn w:val="TableContents"/>
    <w:qFormat/>
    <w:rsid w:val="00AC2EBE"/>
    <w:pPr>
      <w:jc w:val="center"/>
    </w:pPr>
    <w:rPr>
      <w:b/>
      <w:bCs/>
    </w:rPr>
  </w:style>
  <w:style w:type="character" w:customStyle="1" w:styleId="21">
    <w:name w:val="Заголовок 2 Знак1"/>
    <w:basedOn w:val="a0"/>
    <w:link w:val="2"/>
    <w:uiPriority w:val="9"/>
    <w:semiHidden/>
    <w:rsid w:val="00AC2EBE"/>
    <w:rPr>
      <w:rFonts w:ascii="Calibri" w:eastAsia="Courier New" w:hAnsi="Calibri" w:cs="Times New Roman"/>
      <w:b/>
      <w:bCs/>
      <w:sz w:val="28"/>
      <w:szCs w:val="28"/>
      <w:lang w:eastAsia="ru-RU"/>
    </w:rPr>
  </w:style>
  <w:style w:type="character" w:customStyle="1" w:styleId="31">
    <w:name w:val="Заголовок 3 Знак1"/>
    <w:basedOn w:val="a0"/>
    <w:link w:val="3"/>
    <w:uiPriority w:val="9"/>
    <w:semiHidden/>
    <w:rsid w:val="00AC2EBE"/>
    <w:rPr>
      <w:rFonts w:ascii="Calibri" w:eastAsia="Courier New" w:hAnsi="Calibri" w:cs="Times New Roman"/>
      <w:b/>
      <w:bCs/>
      <w:sz w:val="27"/>
      <w:szCs w:val="27"/>
      <w:lang w:eastAsia="ru-RU"/>
    </w:rPr>
  </w:style>
  <w:style w:type="paragraph" w:styleId="af9">
    <w:name w:val="annotation text"/>
    <w:basedOn w:val="a"/>
    <w:link w:val="16"/>
    <w:qFormat/>
    <w:rsid w:val="00AC2EBE"/>
    <w:rPr>
      <w:rFonts w:cs="Times New Roman"/>
      <w:sz w:val="20"/>
      <w:szCs w:val="20"/>
    </w:rPr>
  </w:style>
  <w:style w:type="character" w:customStyle="1" w:styleId="16">
    <w:name w:val="Текст примечания Знак1"/>
    <w:basedOn w:val="a0"/>
    <w:link w:val="af9"/>
    <w:rsid w:val="00AC2EBE"/>
    <w:rPr>
      <w:rFonts w:ascii="Calibri" w:eastAsia="Courier New" w:hAnsi="Calibri" w:cs="Times New Roman"/>
      <w:sz w:val="20"/>
      <w:szCs w:val="20"/>
    </w:rPr>
  </w:style>
  <w:style w:type="paragraph" w:styleId="afa">
    <w:name w:val="caption"/>
    <w:basedOn w:val="a"/>
    <w:qFormat/>
    <w:rsid w:val="00AC2EBE"/>
    <w:pPr>
      <w:suppressLineNumbers/>
      <w:spacing w:before="120" w:after="120"/>
    </w:pPr>
    <w:rPr>
      <w:i/>
      <w:iCs/>
      <w:sz w:val="24"/>
      <w:szCs w:val="24"/>
    </w:rPr>
  </w:style>
  <w:style w:type="character" w:styleId="afb">
    <w:name w:val="annotation reference"/>
    <w:basedOn w:val="a0"/>
    <w:qFormat/>
    <w:rsid w:val="00AC2EBE"/>
    <w:rPr>
      <w:rFonts w:ascii="Times New Roman" w:hAnsi="Times New Roman"/>
      <w:sz w:val="16"/>
      <w:szCs w:val="24"/>
    </w:rPr>
  </w:style>
  <w:style w:type="paragraph" w:styleId="24">
    <w:name w:val="Body Text 2"/>
    <w:basedOn w:val="a"/>
    <w:link w:val="210"/>
    <w:qFormat/>
    <w:rsid w:val="00AC2E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textAlignment w:val="center"/>
    </w:pPr>
    <w:rPr>
      <w:rFonts w:cs="Times New Roman"/>
      <w:color w:val="000000"/>
      <w:sz w:val="24"/>
      <w:szCs w:val="28"/>
      <w:lang w:eastAsia="ru-RU"/>
    </w:rPr>
  </w:style>
  <w:style w:type="character" w:customStyle="1" w:styleId="210">
    <w:name w:val="Основной текст 2 Знак1"/>
    <w:basedOn w:val="a0"/>
    <w:link w:val="24"/>
    <w:rsid w:val="00AC2EBE"/>
    <w:rPr>
      <w:rFonts w:ascii="Calibri" w:eastAsia="Courier New" w:hAnsi="Calibri" w:cs="Times New Roman"/>
      <w:color w:val="000000"/>
      <w:szCs w:val="28"/>
      <w:lang w:eastAsia="ru-RU"/>
    </w:rPr>
  </w:style>
  <w:style w:type="character" w:styleId="afc">
    <w:name w:val="Strong"/>
    <w:basedOn w:val="a0"/>
    <w:qFormat/>
    <w:rsid w:val="00AC2EBE"/>
    <w:rPr>
      <w:rFonts w:ascii="Times New Roman" w:hAnsi="Times New Roman"/>
      <w:b/>
      <w:sz w:val="24"/>
      <w:szCs w:val="24"/>
    </w:rPr>
  </w:style>
  <w:style w:type="character" w:styleId="afd">
    <w:name w:val="Emphasis"/>
    <w:basedOn w:val="a0"/>
    <w:qFormat/>
    <w:rsid w:val="00AC2EBE"/>
    <w:rPr>
      <w:rFonts w:ascii="Times New Roman" w:hAnsi="Times New Roman"/>
      <w:i/>
      <w:sz w:val="24"/>
      <w:szCs w:val="24"/>
    </w:rPr>
  </w:style>
  <w:style w:type="paragraph" w:styleId="HTML0">
    <w:name w:val="HTML Preformatted"/>
    <w:basedOn w:val="a"/>
    <w:link w:val="HTML1"/>
    <w:qFormat/>
    <w:rsid w:val="00AC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1"/>
    <w:basedOn w:val="a0"/>
    <w:link w:val="HTML0"/>
    <w:rsid w:val="00AC2EBE"/>
    <w:rPr>
      <w:rFonts w:ascii="Courier New" w:eastAsia="Courier New" w:hAnsi="Courier New" w:cs="Courier New"/>
      <w:sz w:val="20"/>
      <w:szCs w:val="20"/>
      <w:lang w:eastAsia="ru-RU"/>
    </w:rPr>
  </w:style>
  <w:style w:type="paragraph" w:styleId="afe">
    <w:name w:val="annotation subject"/>
    <w:basedOn w:val="af9"/>
    <w:next w:val="af9"/>
    <w:link w:val="17"/>
    <w:qFormat/>
    <w:rsid w:val="00AC2EBE"/>
    <w:rPr>
      <w:b/>
      <w:bCs/>
    </w:rPr>
  </w:style>
  <w:style w:type="character" w:customStyle="1" w:styleId="17">
    <w:name w:val="Тема примечания Знак1"/>
    <w:basedOn w:val="16"/>
    <w:link w:val="afe"/>
    <w:rsid w:val="00AC2EBE"/>
    <w:rPr>
      <w:rFonts w:ascii="Calibri" w:eastAsia="Courier New" w:hAnsi="Calibri" w:cs="Times New Roman"/>
      <w:b/>
      <w:bCs/>
      <w:sz w:val="20"/>
      <w:szCs w:val="20"/>
    </w:rPr>
  </w:style>
  <w:style w:type="character" w:styleId="aff">
    <w:name w:val="Hyperlink"/>
    <w:basedOn w:val="a0"/>
    <w:uiPriority w:val="99"/>
    <w:unhideWhenUsed/>
    <w:rsid w:val="00AA5E5B"/>
    <w:rPr>
      <w:color w:val="0000FF"/>
      <w:u w:val="single"/>
    </w:rPr>
  </w:style>
  <w:style w:type="character" w:styleId="aff0">
    <w:name w:val="footnote reference"/>
    <w:basedOn w:val="a0"/>
    <w:uiPriority w:val="99"/>
    <w:semiHidden/>
    <w:unhideWhenUsed/>
    <w:rsid w:val="00AA5E5B"/>
    <w:rPr>
      <w:vertAlign w:val="superscript"/>
    </w:rPr>
  </w:style>
  <w:style w:type="paragraph" w:styleId="aff1">
    <w:name w:val="header"/>
    <w:basedOn w:val="a"/>
    <w:link w:val="18"/>
    <w:uiPriority w:val="99"/>
    <w:unhideWhenUsed/>
    <w:rsid w:val="00881A4F"/>
    <w:pPr>
      <w:tabs>
        <w:tab w:val="center" w:pos="4677"/>
        <w:tab w:val="right" w:pos="9355"/>
      </w:tabs>
      <w:spacing w:after="0" w:line="240" w:lineRule="auto"/>
    </w:pPr>
  </w:style>
  <w:style w:type="character" w:customStyle="1" w:styleId="18">
    <w:name w:val="Верхний колонтитул Знак1"/>
    <w:basedOn w:val="a0"/>
    <w:link w:val="aff1"/>
    <w:uiPriority w:val="99"/>
    <w:rsid w:val="00881A4F"/>
    <w:rPr>
      <w:rFonts w:ascii="Calibri" w:hAnsi="Calibri"/>
      <w:sz w:val="22"/>
      <w:szCs w:val="22"/>
    </w:rPr>
  </w:style>
  <w:style w:type="paragraph" w:styleId="aff2">
    <w:name w:val="footer"/>
    <w:basedOn w:val="a"/>
    <w:link w:val="19"/>
    <w:uiPriority w:val="99"/>
    <w:unhideWhenUsed/>
    <w:rsid w:val="00881A4F"/>
    <w:pPr>
      <w:tabs>
        <w:tab w:val="center" w:pos="4677"/>
        <w:tab w:val="right" w:pos="9355"/>
      </w:tabs>
      <w:spacing w:after="0" w:line="240" w:lineRule="auto"/>
    </w:pPr>
  </w:style>
  <w:style w:type="character" w:customStyle="1" w:styleId="19">
    <w:name w:val="Нижний колонтитул Знак1"/>
    <w:basedOn w:val="a0"/>
    <w:link w:val="aff2"/>
    <w:uiPriority w:val="99"/>
    <w:rsid w:val="00881A4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Courier New"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0" w:unhideWhenUsed="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qFormat/>
    <w:rsid w:val="00AC2EBE"/>
    <w:pPr>
      <w:overflowPunct w:val="0"/>
      <w:spacing w:after="200" w:line="276" w:lineRule="auto"/>
    </w:pPr>
    <w:rPr>
      <w:rFonts w:ascii="Calibri" w:hAnsi="Calibri"/>
      <w:sz w:val="22"/>
      <w:szCs w:val="22"/>
    </w:rPr>
  </w:style>
  <w:style w:type="paragraph" w:styleId="1">
    <w:name w:val="heading 1"/>
    <w:basedOn w:val="a"/>
    <w:next w:val="a"/>
    <w:link w:val="10"/>
    <w:qFormat/>
    <w:rsid w:val="00AC2EBE"/>
    <w:pPr>
      <w:pBdr>
        <w:bottom w:val="single" w:sz="12" w:space="1" w:color="17365D"/>
      </w:pBdr>
      <w:spacing w:after="0" w:line="240" w:lineRule="auto"/>
      <w:outlineLvl w:val="0"/>
    </w:pPr>
    <w:rPr>
      <w:rFonts w:ascii="Times New Roman" w:eastAsia="Noto Serif CJK SC" w:hAnsi="Times New Roman"/>
      <w:b/>
      <w:color w:val="000000"/>
      <w:sz w:val="32"/>
      <w:szCs w:val="24"/>
    </w:rPr>
  </w:style>
  <w:style w:type="paragraph" w:styleId="2">
    <w:name w:val="heading 2"/>
    <w:basedOn w:val="a"/>
    <w:next w:val="a"/>
    <w:link w:val="21"/>
    <w:uiPriority w:val="9"/>
    <w:semiHidden/>
    <w:unhideWhenUsed/>
    <w:qFormat/>
    <w:rsid w:val="00AC2EBE"/>
    <w:pPr>
      <w:keepNext/>
      <w:keepLines/>
      <w:spacing w:after="0" w:line="240" w:lineRule="auto"/>
      <w:outlineLvl w:val="1"/>
    </w:pPr>
    <w:rPr>
      <w:rFonts w:cs="Times New Roman"/>
      <w:b/>
      <w:bCs/>
      <w:sz w:val="28"/>
      <w:szCs w:val="28"/>
      <w:lang w:eastAsia="ru-RU"/>
    </w:rPr>
  </w:style>
  <w:style w:type="paragraph" w:styleId="3">
    <w:name w:val="heading 3"/>
    <w:basedOn w:val="a"/>
    <w:link w:val="31"/>
    <w:uiPriority w:val="9"/>
    <w:semiHidden/>
    <w:unhideWhenUsed/>
    <w:qFormat/>
    <w:rsid w:val="00AC2EBE"/>
    <w:pPr>
      <w:spacing w:before="280" w:after="280" w:line="240" w:lineRule="auto"/>
      <w:outlineLvl w:val="2"/>
    </w:pPr>
    <w:rPr>
      <w:rFonts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C2EBE"/>
    <w:pPr>
      <w:spacing w:after="0" w:line="240" w:lineRule="auto"/>
    </w:pPr>
    <w:rPr>
      <w:rFonts w:ascii="Tahoma" w:eastAsia="Noto Serif CJK SC" w:hAnsi="Tahoma"/>
      <w:sz w:val="16"/>
      <w:szCs w:val="24"/>
      <w:lang w:val="en-US"/>
    </w:rPr>
  </w:style>
  <w:style w:type="character" w:customStyle="1" w:styleId="a4">
    <w:name w:val="Текст выноски Знак"/>
    <w:basedOn w:val="a0"/>
    <w:link w:val="a3"/>
    <w:qFormat/>
    <w:rsid w:val="00AC2EBE"/>
    <w:rPr>
      <w:rFonts w:ascii="Tahoma" w:hAnsi="Tahoma"/>
      <w:sz w:val="16"/>
      <w:szCs w:val="24"/>
      <w:lang w:val="en-US"/>
    </w:rPr>
  </w:style>
  <w:style w:type="paragraph" w:styleId="a5">
    <w:name w:val="footnote text"/>
    <w:basedOn w:val="a"/>
    <w:link w:val="a6"/>
    <w:autoRedefine/>
    <w:uiPriority w:val="99"/>
    <w:unhideWhenUsed/>
    <w:qFormat/>
    <w:rsid w:val="00F621AB"/>
    <w:pPr>
      <w:suppressAutoHyphens w:val="0"/>
      <w:overflowPunct/>
      <w:spacing w:after="0" w:line="240" w:lineRule="auto"/>
      <w:jc w:val="both"/>
    </w:pPr>
    <w:rPr>
      <w:rFonts w:ascii="Times New Roman" w:hAnsi="Times New Roman" w:cs="Times New Roman"/>
      <w:sz w:val="24"/>
      <w:szCs w:val="20"/>
    </w:rPr>
  </w:style>
  <w:style w:type="character" w:customStyle="1" w:styleId="a6">
    <w:name w:val="Текст сноски Знак"/>
    <w:basedOn w:val="a0"/>
    <w:link w:val="a5"/>
    <w:uiPriority w:val="99"/>
    <w:rsid w:val="00F621AB"/>
    <w:rPr>
      <w:rFonts w:ascii="Times New Roman" w:hAnsi="Times New Roman" w:cs="Times New Roman"/>
      <w:szCs w:val="20"/>
    </w:rPr>
  </w:style>
  <w:style w:type="character" w:customStyle="1" w:styleId="10">
    <w:name w:val="Заголовок 1 Знак"/>
    <w:basedOn w:val="a0"/>
    <w:link w:val="1"/>
    <w:qFormat/>
    <w:rsid w:val="00AC2EBE"/>
    <w:rPr>
      <w:rFonts w:ascii="Times New Roman" w:hAnsi="Times New Roman"/>
      <w:b/>
      <w:color w:val="000000"/>
      <w:sz w:val="32"/>
      <w:szCs w:val="24"/>
    </w:rPr>
  </w:style>
  <w:style w:type="paragraph" w:styleId="a7">
    <w:name w:val="Body Text"/>
    <w:basedOn w:val="a"/>
    <w:link w:val="a8"/>
    <w:rsid w:val="00AA09B8"/>
    <w:pPr>
      <w:widowControl w:val="0"/>
      <w:spacing w:after="0" w:line="240" w:lineRule="auto"/>
      <w:ind w:left="104" w:firstLine="398"/>
    </w:pPr>
    <w:rPr>
      <w:rFonts w:ascii="Times New Roman" w:eastAsia="Noto Serif CJK SC" w:hAnsi="Times New Roman"/>
      <w:sz w:val="24"/>
      <w:szCs w:val="24"/>
      <w:lang w:val="en-US"/>
    </w:rPr>
  </w:style>
  <w:style w:type="character" w:customStyle="1" w:styleId="a8">
    <w:name w:val="Основной текст Знак"/>
    <w:basedOn w:val="a0"/>
    <w:link w:val="a7"/>
    <w:qFormat/>
    <w:rsid w:val="00AC2EBE"/>
    <w:rPr>
      <w:rFonts w:ascii="Times New Roman" w:hAnsi="Times New Roman"/>
      <w:szCs w:val="24"/>
      <w:lang w:val="en-US"/>
    </w:rPr>
  </w:style>
  <w:style w:type="paragraph" w:styleId="a9">
    <w:name w:val="No Spacing"/>
    <w:uiPriority w:val="1"/>
    <w:qFormat/>
    <w:rsid w:val="00AA09B8"/>
    <w:pPr>
      <w:overflowPunct w:val="0"/>
    </w:pPr>
    <w:rPr>
      <w:rFonts w:ascii="Calibri" w:hAnsi="Calibri"/>
      <w:sz w:val="22"/>
      <w:szCs w:val="22"/>
    </w:rPr>
  </w:style>
  <w:style w:type="paragraph" w:styleId="aa">
    <w:name w:val="List Paragraph"/>
    <w:basedOn w:val="a"/>
    <w:qFormat/>
    <w:rsid w:val="00AC2EBE"/>
    <w:pPr>
      <w:ind w:left="720"/>
      <w:contextualSpacing/>
    </w:pPr>
    <w:rPr>
      <w:lang w:eastAsia="ru-RU"/>
    </w:rPr>
  </w:style>
  <w:style w:type="character" w:customStyle="1" w:styleId="20">
    <w:name w:val="Заголовок 2 Знак"/>
    <w:basedOn w:val="a0"/>
    <w:qFormat/>
    <w:rsid w:val="00AC2EBE"/>
    <w:rPr>
      <w:rFonts w:ascii="Times New Roman" w:hAnsi="Times New Roman"/>
      <w:b/>
      <w:bCs/>
      <w:sz w:val="28"/>
      <w:szCs w:val="28"/>
    </w:rPr>
  </w:style>
  <w:style w:type="character" w:customStyle="1" w:styleId="30">
    <w:name w:val="Заголовок 3 Знак"/>
    <w:basedOn w:val="a0"/>
    <w:qFormat/>
    <w:rsid w:val="00AC2EBE"/>
    <w:rPr>
      <w:rFonts w:ascii="Times New Roman" w:hAnsi="Times New Roman"/>
      <w:b/>
      <w:sz w:val="27"/>
      <w:szCs w:val="24"/>
    </w:rPr>
  </w:style>
  <w:style w:type="character" w:customStyle="1" w:styleId="22">
    <w:name w:val="Основной текст 2 Знак"/>
    <w:basedOn w:val="a0"/>
    <w:qFormat/>
    <w:rsid w:val="00AC2EBE"/>
    <w:rPr>
      <w:rFonts w:ascii="Times New Roman" w:hAnsi="Times New Roman"/>
      <w:color w:val="000000"/>
      <w:sz w:val="28"/>
      <w:szCs w:val="24"/>
    </w:rPr>
  </w:style>
  <w:style w:type="character" w:customStyle="1" w:styleId="ab">
    <w:name w:val="Текст концевой сноски Знак"/>
    <w:basedOn w:val="a0"/>
    <w:qFormat/>
    <w:rsid w:val="00AC2EBE"/>
    <w:rPr>
      <w:rFonts w:ascii="Times New Roman" w:hAnsi="Times New Roman"/>
      <w:sz w:val="24"/>
      <w:szCs w:val="24"/>
      <w:lang w:val="en-US"/>
    </w:rPr>
  </w:style>
  <w:style w:type="character" w:customStyle="1" w:styleId="EndnoteCharacters">
    <w:name w:val="Endnote Characters"/>
    <w:basedOn w:val="a0"/>
    <w:qFormat/>
    <w:rsid w:val="00AC2EBE"/>
    <w:rPr>
      <w:rFonts w:ascii="Times New Roman" w:hAnsi="Times New Roman"/>
      <w:sz w:val="24"/>
      <w:szCs w:val="24"/>
      <w:vertAlign w:val="superscript"/>
    </w:rPr>
  </w:style>
  <w:style w:type="character" w:customStyle="1" w:styleId="apple-converted-space">
    <w:name w:val="apple-converted-space"/>
    <w:qFormat/>
    <w:rsid w:val="00AC2EBE"/>
  </w:style>
  <w:style w:type="character" w:customStyle="1" w:styleId="HTML">
    <w:name w:val="Стандартный HTML Знак"/>
    <w:basedOn w:val="a0"/>
    <w:qFormat/>
    <w:rsid w:val="00AC2EBE"/>
    <w:rPr>
      <w:rFonts w:ascii="Courier New" w:hAnsi="Courier New"/>
      <w:sz w:val="24"/>
      <w:szCs w:val="24"/>
    </w:rPr>
  </w:style>
  <w:style w:type="character" w:customStyle="1" w:styleId="FootnoteCharacters">
    <w:name w:val="Footnote Characters"/>
    <w:basedOn w:val="a0"/>
    <w:qFormat/>
    <w:rsid w:val="00AC2EBE"/>
    <w:rPr>
      <w:rFonts w:ascii="Times New Roman" w:hAnsi="Times New Roman"/>
      <w:sz w:val="24"/>
      <w:szCs w:val="24"/>
      <w:vertAlign w:val="superscript"/>
    </w:rPr>
  </w:style>
  <w:style w:type="character" w:customStyle="1" w:styleId="ac">
    <w:name w:val="Текст примечания Знак"/>
    <w:basedOn w:val="a0"/>
    <w:qFormat/>
    <w:rsid w:val="00AC2EBE"/>
    <w:rPr>
      <w:rFonts w:ascii="Times New Roman" w:hAnsi="Times New Roman"/>
      <w:sz w:val="24"/>
      <w:szCs w:val="24"/>
      <w:lang w:val="en-US"/>
    </w:rPr>
  </w:style>
  <w:style w:type="character" w:customStyle="1" w:styleId="ad">
    <w:name w:val="Тема примечания Знак"/>
    <w:basedOn w:val="ac"/>
    <w:qFormat/>
    <w:rsid w:val="00AC2EBE"/>
    <w:rPr>
      <w:rFonts w:ascii="Times New Roman" w:hAnsi="Times New Roman"/>
      <w:b/>
      <w:sz w:val="24"/>
      <w:szCs w:val="24"/>
      <w:lang w:val="en-US"/>
    </w:rPr>
  </w:style>
  <w:style w:type="character" w:customStyle="1" w:styleId="ae">
    <w:name w:val="Верхний колонтитул Знак"/>
    <w:basedOn w:val="a0"/>
    <w:qFormat/>
    <w:rsid w:val="00AC2EBE"/>
    <w:rPr>
      <w:rFonts w:ascii="Times New Roman" w:hAnsi="Times New Roman"/>
      <w:szCs w:val="24"/>
      <w:lang w:val="en-US"/>
    </w:rPr>
  </w:style>
  <w:style w:type="character" w:customStyle="1" w:styleId="af">
    <w:name w:val="Нижний колонтитул Знак"/>
    <w:basedOn w:val="a0"/>
    <w:qFormat/>
    <w:rsid w:val="00AC2EBE"/>
    <w:rPr>
      <w:rFonts w:ascii="Times New Roman" w:hAnsi="Times New Roman"/>
      <w:szCs w:val="24"/>
      <w:lang w:val="en-US"/>
    </w:rPr>
  </w:style>
  <w:style w:type="character" w:customStyle="1" w:styleId="af0">
    <w:name w:val="основной текст Знак"/>
    <w:qFormat/>
    <w:rsid w:val="00AC2EBE"/>
    <w:rPr>
      <w:rFonts w:ascii="Times New Roman" w:hAnsi="Times New Roman"/>
      <w:sz w:val="28"/>
    </w:rPr>
  </w:style>
  <w:style w:type="character" w:customStyle="1" w:styleId="reference-text">
    <w:name w:val="reference-text"/>
    <w:qFormat/>
    <w:rsid w:val="00AC2EBE"/>
  </w:style>
  <w:style w:type="character" w:customStyle="1" w:styleId="w">
    <w:name w:val="w"/>
    <w:qFormat/>
    <w:rsid w:val="00AC2EBE"/>
  </w:style>
  <w:style w:type="character" w:customStyle="1" w:styleId="FontStyle17">
    <w:name w:val="Font Style17"/>
    <w:qFormat/>
    <w:rsid w:val="00AC2EBE"/>
    <w:rPr>
      <w:rFonts w:ascii="Arial Unicode MS" w:eastAsia="Arial Unicode MS" w:hAnsi="Arial Unicode MS"/>
      <w:sz w:val="20"/>
    </w:rPr>
  </w:style>
  <w:style w:type="character" w:customStyle="1" w:styleId="UnresolvedMention">
    <w:name w:val="Unresolved Mention"/>
    <w:basedOn w:val="a0"/>
    <w:qFormat/>
    <w:rsid w:val="00AC2EBE"/>
    <w:rPr>
      <w:rFonts w:ascii="Times New Roman" w:hAnsi="Times New Roman"/>
      <w:color w:val="605E5C"/>
      <w:sz w:val="24"/>
      <w:szCs w:val="24"/>
      <w:shd w:val="clear" w:color="auto" w:fill="E1DFDD"/>
    </w:rPr>
  </w:style>
  <w:style w:type="paragraph" w:customStyle="1" w:styleId="Heading">
    <w:name w:val="Heading"/>
    <w:basedOn w:val="a"/>
    <w:next w:val="a7"/>
    <w:qFormat/>
    <w:rsid w:val="00AC2EBE"/>
    <w:pPr>
      <w:keepNext/>
      <w:spacing w:before="240" w:after="120"/>
    </w:pPr>
    <w:rPr>
      <w:rFonts w:ascii="Liberation Sans" w:eastAsia="Noto Sans CJK SC" w:hAnsi="Liberation Sans"/>
      <w:sz w:val="28"/>
      <w:szCs w:val="28"/>
    </w:rPr>
  </w:style>
  <w:style w:type="paragraph" w:customStyle="1" w:styleId="Index">
    <w:name w:val="Index"/>
    <w:basedOn w:val="a"/>
    <w:qFormat/>
    <w:rsid w:val="00AC2EBE"/>
    <w:pPr>
      <w:suppressLineNumbers/>
    </w:pPr>
  </w:style>
  <w:style w:type="paragraph" w:customStyle="1" w:styleId="11">
    <w:name w:val="Обычная таблица1"/>
    <w:qFormat/>
    <w:rsid w:val="00AC2EBE"/>
    <w:pPr>
      <w:overflowPunct w:val="0"/>
    </w:pPr>
    <w:rPr>
      <w:rFonts w:ascii="Calibri" w:hAnsi="Calibri" w:cs="Calibri"/>
      <w:sz w:val="20"/>
      <w:szCs w:val="20"/>
      <w:lang w:eastAsia="ru-RU"/>
    </w:rPr>
  </w:style>
  <w:style w:type="paragraph" w:customStyle="1" w:styleId="12">
    <w:name w:val="Сетка таблицы1"/>
    <w:basedOn w:val="11"/>
    <w:qFormat/>
    <w:rsid w:val="00AC2EBE"/>
  </w:style>
  <w:style w:type="paragraph" w:customStyle="1" w:styleId="13">
    <w:name w:val="Обычный (веб)1"/>
    <w:basedOn w:val="a"/>
    <w:qFormat/>
    <w:rsid w:val="00AC2EBE"/>
    <w:pPr>
      <w:spacing w:before="280" w:after="280" w:line="240" w:lineRule="auto"/>
    </w:pPr>
    <w:rPr>
      <w:rFonts w:ascii="Times New Roman" w:hAnsi="Times New Roman" w:cs="Times New Roman"/>
      <w:sz w:val="24"/>
      <w:szCs w:val="24"/>
      <w:lang w:eastAsia="ru-RU"/>
    </w:rPr>
  </w:style>
  <w:style w:type="paragraph" w:customStyle="1" w:styleId="-11">
    <w:name w:val="Цветной список - Акцент 11"/>
    <w:basedOn w:val="a"/>
    <w:uiPriority w:val="34"/>
    <w:qFormat/>
    <w:rsid w:val="00AC2EBE"/>
    <w:pPr>
      <w:ind w:left="720"/>
      <w:contextualSpacing/>
    </w:pPr>
    <w:rPr>
      <w:rFonts w:cs="Times New Roman"/>
    </w:rPr>
  </w:style>
  <w:style w:type="paragraph" w:customStyle="1" w:styleId="af1">
    <w:name w:val="Ëèòåðàòóðà"/>
    <w:qFormat/>
    <w:rsid w:val="00AC2EBE"/>
    <w:pPr>
      <w:widowControl w:val="0"/>
      <w:overflowPunct w:val="0"/>
      <w:spacing w:line="288" w:lineRule="exact"/>
      <w:ind w:left="283" w:hanging="227"/>
      <w:jc w:val="both"/>
      <w:textAlignment w:val="center"/>
    </w:pPr>
    <w:rPr>
      <w:rFonts w:ascii="Minion Pro" w:hAnsi="Minion Pro" w:cs="Minion Pro"/>
      <w:color w:val="000000"/>
      <w:sz w:val="20"/>
      <w:szCs w:val="20"/>
    </w:rPr>
  </w:style>
  <w:style w:type="paragraph" w:customStyle="1" w:styleId="af2">
    <w:name w:val="Аннотация"/>
    <w:basedOn w:val="a"/>
    <w:qFormat/>
    <w:rsid w:val="00AC2EBE"/>
    <w:pPr>
      <w:spacing w:after="113" w:line="252" w:lineRule="atLeast"/>
      <w:jc w:val="both"/>
    </w:pPr>
    <w:rPr>
      <w:rFonts w:ascii="HeliosCond" w:hAnsi="HeliosCond" w:cs="HeliosCond"/>
      <w:color w:val="000000"/>
      <w:sz w:val="21"/>
      <w:szCs w:val="21"/>
    </w:rPr>
  </w:style>
  <w:style w:type="paragraph" w:customStyle="1" w:styleId="af3">
    <w:name w:val="Название статьи"/>
    <w:basedOn w:val="a"/>
    <w:next w:val="af2"/>
    <w:qFormat/>
    <w:rsid w:val="00AC2EBE"/>
    <w:pPr>
      <w:spacing w:before="170" w:after="113" w:line="300" w:lineRule="atLeast"/>
    </w:pPr>
    <w:rPr>
      <w:rFonts w:ascii="AGLettericaCondensed" w:hAnsi="AGLettericaCondensed" w:cs="AGLettericaCondensed"/>
      <w:b/>
      <w:bCs/>
      <w:caps/>
      <w:color w:val="000000"/>
      <w:sz w:val="25"/>
      <w:szCs w:val="25"/>
    </w:rPr>
  </w:style>
  <w:style w:type="paragraph" w:customStyle="1" w:styleId="af4">
    <w:name w:val="Вуз"/>
    <w:next w:val="af3"/>
    <w:qFormat/>
    <w:rsid w:val="00AC2EBE"/>
    <w:pPr>
      <w:widowControl w:val="0"/>
      <w:overflowPunct w:val="0"/>
      <w:spacing w:line="288" w:lineRule="exact"/>
    </w:pPr>
    <w:rPr>
      <w:rFonts w:ascii="HeliosCond" w:hAnsi="HeliosCond" w:cs="HeliosCond"/>
      <w:i/>
      <w:iCs/>
      <w:color w:val="000000"/>
    </w:rPr>
  </w:style>
  <w:style w:type="paragraph" w:customStyle="1" w:styleId="af5">
    <w:name w:val="Автор"/>
    <w:basedOn w:val="a"/>
    <w:next w:val="af4"/>
    <w:qFormat/>
    <w:rsid w:val="00AC2EBE"/>
    <w:pPr>
      <w:spacing w:before="113" w:after="0" w:line="288" w:lineRule="exact"/>
    </w:pPr>
    <w:rPr>
      <w:rFonts w:ascii="HeliosCond" w:hAnsi="HeliosCond" w:cs="HeliosCond"/>
      <w:b/>
      <w:bCs/>
      <w:i/>
      <w:iCs/>
      <w:color w:val="000000"/>
      <w:sz w:val="24"/>
      <w:szCs w:val="24"/>
    </w:rPr>
  </w:style>
  <w:style w:type="paragraph" w:customStyle="1" w:styleId="af6">
    <w:name w:val="çàãîëîâêè â êîíöå"/>
    <w:basedOn w:val="a7"/>
    <w:qFormat/>
    <w:rsid w:val="00AC2EBE"/>
    <w:pPr>
      <w:widowControl/>
      <w:spacing w:line="288" w:lineRule="exact"/>
      <w:ind w:left="0" w:firstLine="0"/>
      <w:jc w:val="center"/>
    </w:pPr>
    <w:rPr>
      <w:rFonts w:ascii="Minion Pro Cond" w:eastAsia="Courier New" w:hAnsi="Minion Pro Cond" w:cs="Minion Pro Cond"/>
      <w:b/>
      <w:bCs/>
      <w:caps/>
      <w:color w:val="000000"/>
      <w:sz w:val="20"/>
      <w:szCs w:val="20"/>
      <w:lang w:val="ru-RU"/>
    </w:rPr>
  </w:style>
  <w:style w:type="paragraph" w:customStyle="1" w:styleId="af7">
    <w:name w:val="èíô îá àâòîðå"/>
    <w:basedOn w:val="a7"/>
    <w:qFormat/>
    <w:rsid w:val="00AC2EBE"/>
    <w:pPr>
      <w:widowControl/>
      <w:spacing w:line="288" w:lineRule="exact"/>
      <w:ind w:left="0" w:firstLine="283"/>
      <w:jc w:val="both"/>
    </w:pPr>
    <w:rPr>
      <w:rFonts w:ascii="Minion Pro" w:eastAsia="Courier New" w:hAnsi="Minion Pro" w:cs="Minion Pro"/>
      <w:color w:val="000000"/>
      <w:sz w:val="20"/>
      <w:szCs w:val="20"/>
      <w:lang w:val="ru-RU"/>
    </w:rPr>
  </w:style>
  <w:style w:type="paragraph" w:customStyle="1" w:styleId="Standard">
    <w:name w:val="Standard"/>
    <w:qFormat/>
    <w:rsid w:val="00AC2EBE"/>
    <w:pPr>
      <w:widowControl w:val="0"/>
      <w:overflowPunct w:val="0"/>
      <w:textAlignment w:val="baseline"/>
    </w:pPr>
    <w:rPr>
      <w:rFonts w:ascii="Times New Roman" w:hAnsi="Times New Roman" w:cs="Tahoma"/>
      <w:lang w:eastAsia="ru-RU"/>
    </w:rPr>
  </w:style>
  <w:style w:type="paragraph" w:customStyle="1" w:styleId="14">
    <w:name w:val="Вуз (Группа стилей 1)"/>
    <w:basedOn w:val="a"/>
    <w:next w:val="a"/>
    <w:qFormat/>
    <w:rsid w:val="00AC2EBE"/>
    <w:pPr>
      <w:spacing w:after="0" w:line="288" w:lineRule="exact"/>
      <w:textAlignment w:val="center"/>
    </w:pPr>
    <w:rPr>
      <w:rFonts w:ascii="HeliosCond" w:hAnsi="HeliosCond" w:cs="HeliosCond"/>
      <w:i/>
      <w:iCs/>
      <w:color w:val="000000"/>
    </w:rPr>
  </w:style>
  <w:style w:type="paragraph" w:customStyle="1" w:styleId="HeaderandFooter">
    <w:name w:val="Header and Footer"/>
    <w:basedOn w:val="a"/>
    <w:qFormat/>
    <w:rsid w:val="00AC2EBE"/>
    <w:rPr>
      <w:rFonts w:cs="Times New Roman"/>
    </w:rPr>
  </w:style>
  <w:style w:type="paragraph" w:customStyle="1" w:styleId="af8">
    <w:name w:val="основной текст"/>
    <w:basedOn w:val="a7"/>
    <w:qFormat/>
    <w:rsid w:val="00AC2EBE"/>
    <w:pPr>
      <w:widowControl/>
      <w:spacing w:line="360" w:lineRule="exact"/>
      <w:ind w:left="0" w:firstLine="709"/>
      <w:jc w:val="both"/>
    </w:pPr>
    <w:rPr>
      <w:rFonts w:ascii="Calibri" w:eastAsia="Courier New" w:hAnsi="Calibri" w:cs="Times New Roman"/>
      <w:sz w:val="28"/>
      <w:szCs w:val="28"/>
      <w:lang w:val="ru-RU" w:eastAsia="ru-RU"/>
    </w:rPr>
  </w:style>
  <w:style w:type="paragraph" w:customStyle="1" w:styleId="15">
    <w:name w:val="Абзац списка1"/>
    <w:basedOn w:val="a"/>
    <w:qFormat/>
    <w:rsid w:val="00AC2EBE"/>
    <w:pPr>
      <w:ind w:left="720"/>
      <w:contextualSpacing/>
    </w:pPr>
    <w:rPr>
      <w:rFonts w:cs="Times New Roman"/>
    </w:rPr>
  </w:style>
  <w:style w:type="paragraph" w:customStyle="1" w:styleId="110">
    <w:name w:val="Абзац списка11"/>
    <w:basedOn w:val="a"/>
    <w:qFormat/>
    <w:rsid w:val="00AC2EBE"/>
    <w:pPr>
      <w:spacing w:after="0" w:line="240" w:lineRule="auto"/>
      <w:ind w:left="720"/>
      <w:contextualSpacing/>
    </w:pPr>
    <w:rPr>
      <w:rFonts w:cs="Times New Roman"/>
      <w:sz w:val="24"/>
      <w:szCs w:val="24"/>
      <w:lang w:eastAsia="ru-RU"/>
    </w:rPr>
  </w:style>
  <w:style w:type="paragraph" w:customStyle="1" w:styleId="23">
    <w:name w:val="Абзац списка2"/>
    <w:basedOn w:val="a"/>
    <w:qFormat/>
    <w:rsid w:val="00AC2EBE"/>
    <w:pPr>
      <w:ind w:left="720"/>
      <w:contextualSpacing/>
    </w:pPr>
    <w:rPr>
      <w:rFonts w:cs="Times New Roman"/>
    </w:rPr>
  </w:style>
  <w:style w:type="paragraph" w:customStyle="1" w:styleId="TableContents">
    <w:name w:val="Table Contents"/>
    <w:basedOn w:val="a"/>
    <w:qFormat/>
    <w:rsid w:val="00AC2EBE"/>
    <w:pPr>
      <w:widowControl w:val="0"/>
      <w:suppressLineNumbers/>
    </w:pPr>
    <w:rPr>
      <w:rFonts w:cs="Times New Roman"/>
    </w:rPr>
  </w:style>
  <w:style w:type="paragraph" w:customStyle="1" w:styleId="TableHeading">
    <w:name w:val="Table Heading"/>
    <w:basedOn w:val="TableContents"/>
    <w:qFormat/>
    <w:rsid w:val="00AC2EBE"/>
    <w:pPr>
      <w:jc w:val="center"/>
    </w:pPr>
    <w:rPr>
      <w:b/>
      <w:bCs/>
    </w:rPr>
  </w:style>
  <w:style w:type="character" w:customStyle="1" w:styleId="21">
    <w:name w:val="Заголовок 2 Знак1"/>
    <w:basedOn w:val="a0"/>
    <w:link w:val="2"/>
    <w:uiPriority w:val="9"/>
    <w:semiHidden/>
    <w:rsid w:val="00AC2EBE"/>
    <w:rPr>
      <w:rFonts w:ascii="Calibri" w:eastAsia="Courier New" w:hAnsi="Calibri" w:cs="Times New Roman"/>
      <w:b/>
      <w:bCs/>
      <w:sz w:val="28"/>
      <w:szCs w:val="28"/>
      <w:lang w:eastAsia="ru-RU"/>
    </w:rPr>
  </w:style>
  <w:style w:type="character" w:customStyle="1" w:styleId="31">
    <w:name w:val="Заголовок 3 Знак1"/>
    <w:basedOn w:val="a0"/>
    <w:link w:val="3"/>
    <w:uiPriority w:val="9"/>
    <w:semiHidden/>
    <w:rsid w:val="00AC2EBE"/>
    <w:rPr>
      <w:rFonts w:ascii="Calibri" w:eastAsia="Courier New" w:hAnsi="Calibri" w:cs="Times New Roman"/>
      <w:b/>
      <w:bCs/>
      <w:sz w:val="27"/>
      <w:szCs w:val="27"/>
      <w:lang w:eastAsia="ru-RU"/>
    </w:rPr>
  </w:style>
  <w:style w:type="paragraph" w:styleId="af9">
    <w:name w:val="annotation text"/>
    <w:basedOn w:val="a"/>
    <w:link w:val="16"/>
    <w:qFormat/>
    <w:rsid w:val="00AC2EBE"/>
    <w:rPr>
      <w:rFonts w:cs="Times New Roman"/>
      <w:sz w:val="20"/>
      <w:szCs w:val="20"/>
    </w:rPr>
  </w:style>
  <w:style w:type="character" w:customStyle="1" w:styleId="16">
    <w:name w:val="Текст примечания Знак1"/>
    <w:basedOn w:val="a0"/>
    <w:link w:val="af9"/>
    <w:rsid w:val="00AC2EBE"/>
    <w:rPr>
      <w:rFonts w:ascii="Calibri" w:eastAsia="Courier New" w:hAnsi="Calibri" w:cs="Times New Roman"/>
      <w:sz w:val="20"/>
      <w:szCs w:val="20"/>
    </w:rPr>
  </w:style>
  <w:style w:type="paragraph" w:styleId="afa">
    <w:name w:val="caption"/>
    <w:basedOn w:val="a"/>
    <w:qFormat/>
    <w:rsid w:val="00AC2EBE"/>
    <w:pPr>
      <w:suppressLineNumbers/>
      <w:spacing w:before="120" w:after="120"/>
    </w:pPr>
    <w:rPr>
      <w:i/>
      <w:iCs/>
      <w:sz w:val="24"/>
      <w:szCs w:val="24"/>
    </w:rPr>
  </w:style>
  <w:style w:type="character" w:styleId="afb">
    <w:name w:val="annotation reference"/>
    <w:basedOn w:val="a0"/>
    <w:qFormat/>
    <w:rsid w:val="00AC2EBE"/>
    <w:rPr>
      <w:rFonts w:ascii="Times New Roman" w:hAnsi="Times New Roman"/>
      <w:sz w:val="16"/>
      <w:szCs w:val="24"/>
    </w:rPr>
  </w:style>
  <w:style w:type="paragraph" w:styleId="24">
    <w:name w:val="Body Text 2"/>
    <w:basedOn w:val="a"/>
    <w:link w:val="210"/>
    <w:qFormat/>
    <w:rsid w:val="00AC2E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textAlignment w:val="center"/>
    </w:pPr>
    <w:rPr>
      <w:rFonts w:cs="Times New Roman"/>
      <w:color w:val="000000"/>
      <w:sz w:val="24"/>
      <w:szCs w:val="28"/>
      <w:lang w:eastAsia="ru-RU"/>
    </w:rPr>
  </w:style>
  <w:style w:type="character" w:customStyle="1" w:styleId="210">
    <w:name w:val="Основной текст 2 Знак1"/>
    <w:basedOn w:val="a0"/>
    <w:link w:val="24"/>
    <w:rsid w:val="00AC2EBE"/>
    <w:rPr>
      <w:rFonts w:ascii="Calibri" w:eastAsia="Courier New" w:hAnsi="Calibri" w:cs="Times New Roman"/>
      <w:color w:val="000000"/>
      <w:szCs w:val="28"/>
      <w:lang w:eastAsia="ru-RU"/>
    </w:rPr>
  </w:style>
  <w:style w:type="character" w:styleId="afc">
    <w:name w:val="Strong"/>
    <w:basedOn w:val="a0"/>
    <w:qFormat/>
    <w:rsid w:val="00AC2EBE"/>
    <w:rPr>
      <w:rFonts w:ascii="Times New Roman" w:hAnsi="Times New Roman"/>
      <w:b/>
      <w:sz w:val="24"/>
      <w:szCs w:val="24"/>
    </w:rPr>
  </w:style>
  <w:style w:type="character" w:styleId="afd">
    <w:name w:val="Emphasis"/>
    <w:basedOn w:val="a0"/>
    <w:qFormat/>
    <w:rsid w:val="00AC2EBE"/>
    <w:rPr>
      <w:rFonts w:ascii="Times New Roman" w:hAnsi="Times New Roman"/>
      <w:i/>
      <w:sz w:val="24"/>
      <w:szCs w:val="24"/>
    </w:rPr>
  </w:style>
  <w:style w:type="paragraph" w:styleId="HTML0">
    <w:name w:val="HTML Preformatted"/>
    <w:basedOn w:val="a"/>
    <w:link w:val="HTML1"/>
    <w:qFormat/>
    <w:rsid w:val="00AC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1"/>
    <w:basedOn w:val="a0"/>
    <w:link w:val="HTML0"/>
    <w:rsid w:val="00AC2EBE"/>
    <w:rPr>
      <w:rFonts w:ascii="Courier New" w:eastAsia="Courier New" w:hAnsi="Courier New" w:cs="Courier New"/>
      <w:sz w:val="20"/>
      <w:szCs w:val="20"/>
      <w:lang w:eastAsia="ru-RU"/>
    </w:rPr>
  </w:style>
  <w:style w:type="paragraph" w:styleId="afe">
    <w:name w:val="annotation subject"/>
    <w:basedOn w:val="af9"/>
    <w:next w:val="af9"/>
    <w:link w:val="17"/>
    <w:qFormat/>
    <w:rsid w:val="00AC2EBE"/>
    <w:rPr>
      <w:b/>
      <w:bCs/>
    </w:rPr>
  </w:style>
  <w:style w:type="character" w:customStyle="1" w:styleId="17">
    <w:name w:val="Тема примечания Знак1"/>
    <w:basedOn w:val="16"/>
    <w:link w:val="afe"/>
    <w:rsid w:val="00AC2EBE"/>
    <w:rPr>
      <w:rFonts w:ascii="Calibri" w:eastAsia="Courier New" w:hAnsi="Calibri" w:cs="Times New Roman"/>
      <w:b/>
      <w:bCs/>
      <w:sz w:val="20"/>
      <w:szCs w:val="20"/>
    </w:rPr>
  </w:style>
  <w:style w:type="character" w:styleId="aff">
    <w:name w:val="Hyperlink"/>
    <w:basedOn w:val="a0"/>
    <w:uiPriority w:val="99"/>
    <w:unhideWhenUsed/>
    <w:rsid w:val="00AA5E5B"/>
    <w:rPr>
      <w:color w:val="0000FF"/>
      <w:u w:val="single"/>
    </w:rPr>
  </w:style>
  <w:style w:type="character" w:styleId="aff0">
    <w:name w:val="footnote reference"/>
    <w:basedOn w:val="a0"/>
    <w:uiPriority w:val="99"/>
    <w:semiHidden/>
    <w:unhideWhenUsed/>
    <w:rsid w:val="00AA5E5B"/>
    <w:rPr>
      <w:vertAlign w:val="superscript"/>
    </w:rPr>
  </w:style>
  <w:style w:type="paragraph" w:styleId="aff1">
    <w:name w:val="header"/>
    <w:basedOn w:val="a"/>
    <w:link w:val="18"/>
    <w:uiPriority w:val="99"/>
    <w:unhideWhenUsed/>
    <w:rsid w:val="00881A4F"/>
    <w:pPr>
      <w:tabs>
        <w:tab w:val="center" w:pos="4677"/>
        <w:tab w:val="right" w:pos="9355"/>
      </w:tabs>
      <w:spacing w:after="0" w:line="240" w:lineRule="auto"/>
    </w:pPr>
  </w:style>
  <w:style w:type="character" w:customStyle="1" w:styleId="18">
    <w:name w:val="Верхний колонтитул Знак1"/>
    <w:basedOn w:val="a0"/>
    <w:link w:val="aff1"/>
    <w:uiPriority w:val="99"/>
    <w:rsid w:val="00881A4F"/>
    <w:rPr>
      <w:rFonts w:ascii="Calibri" w:hAnsi="Calibri"/>
      <w:sz w:val="22"/>
      <w:szCs w:val="22"/>
    </w:rPr>
  </w:style>
  <w:style w:type="paragraph" w:styleId="aff2">
    <w:name w:val="footer"/>
    <w:basedOn w:val="a"/>
    <w:link w:val="19"/>
    <w:uiPriority w:val="99"/>
    <w:unhideWhenUsed/>
    <w:rsid w:val="00881A4F"/>
    <w:pPr>
      <w:tabs>
        <w:tab w:val="center" w:pos="4677"/>
        <w:tab w:val="right" w:pos="9355"/>
      </w:tabs>
      <w:spacing w:after="0" w:line="240" w:lineRule="auto"/>
    </w:pPr>
  </w:style>
  <w:style w:type="character" w:customStyle="1" w:styleId="19">
    <w:name w:val="Нижний колонтитул Знак1"/>
    <w:basedOn w:val="a0"/>
    <w:link w:val="aff2"/>
    <w:uiPriority w:val="99"/>
    <w:rsid w:val="00881A4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vanov@sfedu.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petrov@sfedu.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1ivanov@sf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cid.org/0000-0002-0027-34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Марианна Сергеевна</dc:creator>
  <cp:lastModifiedBy>Тарасова Марианна Сергеевна</cp:lastModifiedBy>
  <cp:revision>1</cp:revision>
  <dcterms:created xsi:type="dcterms:W3CDTF">2025-05-15T13:52:00Z</dcterms:created>
  <dcterms:modified xsi:type="dcterms:W3CDTF">2025-05-15T14:08:00Z</dcterms:modified>
</cp:coreProperties>
</file>