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DD1C" w14:textId="77777777" w:rsidR="001526E7" w:rsidRPr="001526E7" w:rsidRDefault="00E72FE7" w:rsidP="001526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ТРЕБОВАНИЯ 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  <w:t xml:space="preserve">К 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ОФОРМЛЕНИ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Ю</w:t>
      </w:r>
      <w:r w:rsidR="00CE76FC" w:rsidRPr="00D34E0F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 СТАТЕЙ </w:t>
      </w:r>
    </w:p>
    <w:p w14:paraId="54FEBD87" w14:textId="521DBD00" w:rsidR="0068313F" w:rsidRDefault="001526E7" w:rsidP="005C2B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ДЛЯ ЖУРНАЛА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  <w:t>«ЧЕЛОВЕК И ОБРАЗОВАНИЕ»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br/>
      </w:r>
    </w:p>
    <w:sdt>
      <w:sdtPr>
        <w:rPr>
          <w:rFonts w:ascii="Times New Roman" w:hAnsi="Times New Roman" w:cs="Times New Roman"/>
          <w:color w:val="auto"/>
          <w:sz w:val="28"/>
          <w:szCs w:val="28"/>
        </w:rPr>
        <w:id w:val="1419133288"/>
        <w:docPartObj>
          <w:docPartGallery w:val="Table of Contents"/>
          <w:docPartUnique/>
        </w:docPartObj>
      </w:sdtPr>
      <w:sdtEndPr>
        <w:rPr>
          <w:rFonts w:ascii="Calibri" w:eastAsia="Calibri" w:hAnsi="Calibri"/>
          <w:b/>
          <w:bCs/>
          <w:sz w:val="22"/>
          <w:szCs w:val="22"/>
          <w:lang w:eastAsia="en-US"/>
        </w:rPr>
      </w:sdtEndPr>
      <w:sdtContent>
        <w:p w14:paraId="0BCFEE95" w14:textId="48933324" w:rsidR="005C2BB8" w:rsidRPr="005C2BB8" w:rsidRDefault="005C2BB8">
          <w:pPr>
            <w:pStyle w:val="aff4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8648063" w14:textId="3803186E" w:rsidR="005C2BB8" w:rsidRPr="005C2BB8" w:rsidRDefault="005C2BB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r w:rsidRPr="005C2BB8">
            <w:rPr>
              <w:sz w:val="28"/>
              <w:szCs w:val="28"/>
            </w:rPr>
            <w:fldChar w:fldCharType="begin"/>
          </w:r>
          <w:r w:rsidRPr="005C2BB8">
            <w:rPr>
              <w:sz w:val="28"/>
              <w:szCs w:val="28"/>
            </w:rPr>
            <w:instrText xml:space="preserve"> TOC \o "1-3" \h \z \u </w:instrText>
          </w:r>
          <w:r w:rsidRPr="005C2BB8">
            <w:rPr>
              <w:sz w:val="28"/>
              <w:szCs w:val="28"/>
            </w:rPr>
            <w:fldChar w:fldCharType="separate"/>
          </w:r>
          <w:hyperlink w:anchor="_Toc198225803" w:history="1">
            <w:r w:rsidRPr="005C2BB8">
              <w:rPr>
                <w:rStyle w:val="a4"/>
                <w:color w:val="auto"/>
                <w:sz w:val="28"/>
                <w:szCs w:val="28"/>
              </w:rPr>
              <w:t>ОСНОВНЫЕ ТРЕБОВАНИЯ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_Toc198225803 \h </w:instrTex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2355F">
              <w:rPr>
                <w:b w:val="0"/>
                <w:bCs w:val="0"/>
                <w:webHidden/>
                <w:sz w:val="28"/>
                <w:szCs w:val="28"/>
              </w:rPr>
              <w:t>2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  <w:r>
            <w:rPr>
              <w:rStyle w:val="a4"/>
              <w:color w:val="auto"/>
              <w:sz w:val="28"/>
              <w:szCs w:val="28"/>
            </w:rPr>
            <w:br/>
          </w:r>
        </w:p>
        <w:p w14:paraId="329E150E" w14:textId="27FEC71C" w:rsidR="005C2BB8" w:rsidRPr="005C2BB8" w:rsidRDefault="005C2BB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hyperlink w:anchor="_Toc198225804" w:history="1">
            <w:r w:rsidRPr="005C2BB8">
              <w:rPr>
                <w:rStyle w:val="a4"/>
                <w:color w:val="auto"/>
                <w:sz w:val="28"/>
                <w:szCs w:val="28"/>
              </w:rPr>
              <w:t>1. ЗАГЛАВИЕ И ТИП ПУБЛИКАЦИИ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_Toc198225804 \h </w:instrTex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2355F">
              <w:rPr>
                <w:b w:val="0"/>
                <w:bCs w:val="0"/>
                <w:webHidden/>
                <w:sz w:val="28"/>
                <w:szCs w:val="28"/>
              </w:rPr>
              <w:t>3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  <w:r>
            <w:rPr>
              <w:rStyle w:val="a4"/>
              <w:color w:val="auto"/>
              <w:sz w:val="28"/>
              <w:szCs w:val="28"/>
            </w:rPr>
            <w:br/>
          </w:r>
        </w:p>
        <w:p w14:paraId="759A91AD" w14:textId="710A3F1D" w:rsidR="005C2BB8" w:rsidRPr="005C2BB8" w:rsidRDefault="005C2BB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hyperlink w:anchor="_Toc198225805" w:history="1">
            <w:r w:rsidRPr="005C2BB8">
              <w:rPr>
                <w:rStyle w:val="a4"/>
                <w:color w:val="auto"/>
                <w:sz w:val="28"/>
                <w:szCs w:val="28"/>
              </w:rPr>
              <w:t xml:space="preserve">2. УКАЗАНИЕ АВТОРА И СОАВТОРОВ. АФФИЛИАЦИЯ </w:t>
            </w:r>
            <w:r>
              <w:rPr>
                <w:rStyle w:val="a4"/>
                <w:color w:val="auto"/>
                <w:sz w:val="28"/>
                <w:szCs w:val="28"/>
              </w:rPr>
              <w:br/>
            </w:r>
            <w:r w:rsidRPr="005C2BB8">
              <w:rPr>
                <w:rStyle w:val="a4"/>
                <w:color w:val="auto"/>
                <w:sz w:val="28"/>
                <w:szCs w:val="28"/>
              </w:rPr>
              <w:t>(МЕСТО РАБОТЫ)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_Toc198225805 \h </w:instrTex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2355F">
              <w:rPr>
                <w:b w:val="0"/>
                <w:bCs w:val="0"/>
                <w:webHidden/>
                <w:sz w:val="28"/>
                <w:szCs w:val="28"/>
              </w:rPr>
              <w:t>4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  <w:r>
            <w:rPr>
              <w:rStyle w:val="a4"/>
              <w:color w:val="auto"/>
              <w:sz w:val="28"/>
              <w:szCs w:val="28"/>
            </w:rPr>
            <w:br/>
          </w:r>
        </w:p>
        <w:p w14:paraId="5DFB423C" w14:textId="52EFB79E" w:rsidR="005C2BB8" w:rsidRPr="005C2BB8" w:rsidRDefault="005C2BB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hyperlink w:anchor="_Toc198225807" w:history="1">
            <w:r w:rsidRPr="005C2BB8">
              <w:rPr>
                <w:rStyle w:val="a4"/>
                <w:color w:val="auto"/>
                <w:sz w:val="28"/>
                <w:szCs w:val="28"/>
              </w:rPr>
              <w:t>3.</w:t>
            </w:r>
            <w:r w:rsidRPr="005C2BB8">
              <w:rPr>
                <w:rStyle w:val="a4"/>
                <w:color w:val="auto"/>
                <w:sz w:val="28"/>
                <w:szCs w:val="28"/>
                <w:lang w:val="en-US"/>
              </w:rPr>
              <w:t> </w:t>
            </w:r>
            <w:r w:rsidRPr="005C2BB8">
              <w:rPr>
                <w:rStyle w:val="a4"/>
                <w:color w:val="auto"/>
                <w:sz w:val="28"/>
                <w:szCs w:val="28"/>
              </w:rPr>
              <w:t>АННОТАЦИЯ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_Toc198225807 \h </w:instrTex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2355F">
              <w:rPr>
                <w:b w:val="0"/>
                <w:bCs w:val="0"/>
                <w:webHidden/>
                <w:sz w:val="28"/>
                <w:szCs w:val="28"/>
              </w:rPr>
              <w:t>6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B28E126" w14:textId="0623BF69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08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СТРУКТУРА АННОТАЦИИ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_Toc198225808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52311E" w14:textId="6603B88A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09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КЛЮЧЕВЫЕ СЛОВА / </w:t>
            </w:r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  <w:lang w:val="en-US"/>
              </w:rPr>
              <w:t>KEYWORDS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_Toc198225809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331C38" w14:textId="15C80499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0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НЕОБЯЗАТЕЛЬНЫЕ РАЗДЕЛЫ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_Toc198225810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E85C3" w14:textId="041BF8A6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1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БЛАГОДАРНОСТИ / </w:t>
            </w:r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  <w:lang w:val="en-GB"/>
              </w:rPr>
              <w:t>ACKNOWLEDGMENTS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_Toc198225811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EE2F3A" w14:textId="72B114D6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2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ФИНАНСИРОВАНИЕ / </w:t>
            </w:r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  <w:lang w:val="en-US"/>
              </w:rPr>
              <w:t>F</w:t>
            </w:r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INANCING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_Toc198225812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96B66A" w14:textId="5D4AF475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3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*РАЗДЕЛ «НАУЧНАЯ ЖИЗНЬ»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_Toc198225813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rStyle w:val="a4"/>
              <w:rFonts w:ascii="Times New Roman" w:hAnsi="Times New Roman"/>
              <w:noProof/>
              <w:color w:val="auto"/>
              <w:sz w:val="28"/>
              <w:szCs w:val="28"/>
            </w:rPr>
            <w:br/>
          </w:r>
        </w:p>
        <w:p w14:paraId="2EE0BB07" w14:textId="1E4A9A7D" w:rsidR="005C2BB8" w:rsidRPr="005C2BB8" w:rsidRDefault="005C2BB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hyperlink w:anchor="_Toc198225814" w:history="1">
            <w:r w:rsidRPr="005C2BB8">
              <w:rPr>
                <w:rStyle w:val="a4"/>
                <w:color w:val="auto"/>
                <w:sz w:val="28"/>
                <w:szCs w:val="28"/>
              </w:rPr>
              <w:t>4.</w:t>
            </w:r>
            <w:r w:rsidRPr="005C2BB8">
              <w:rPr>
                <w:rStyle w:val="a4"/>
                <w:color w:val="auto"/>
                <w:sz w:val="28"/>
                <w:szCs w:val="28"/>
                <w:lang w:val="en-US"/>
              </w:rPr>
              <w:t> </w:t>
            </w:r>
            <w:r w:rsidRPr="005C2BB8">
              <w:rPr>
                <w:rStyle w:val="a4"/>
                <w:color w:val="auto"/>
                <w:sz w:val="28"/>
                <w:szCs w:val="28"/>
              </w:rPr>
              <w:t>ТЕКСТ СТАТЬИ. ФОРМАТИРОВАНИЕ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_Toc198225814 \h </w:instrTex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2355F">
              <w:rPr>
                <w:b w:val="0"/>
                <w:bCs w:val="0"/>
                <w:webHidden/>
                <w:sz w:val="28"/>
                <w:szCs w:val="28"/>
              </w:rPr>
              <w:t>8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7E73D00F" w14:textId="6703DEA7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5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СТРУКТУРА СТАТЬИ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_Toc198225815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01CB75" w14:textId="7B44DF04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6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ФОРМАТИРОВАНИЕ ОСНОВНОГО ТЕКСТА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_Toc198225816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E712A9" w14:textId="77F57A04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7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ОФОРМЛЕНИЕ ТАБЛИЦЫ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_Toc198225817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397FD" w14:textId="655BF530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18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ОФОРМЛЕНИЕ РИСУНКА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_Toc198225818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rStyle w:val="a4"/>
              <w:rFonts w:ascii="Times New Roman" w:hAnsi="Times New Roman"/>
              <w:noProof/>
              <w:color w:val="auto"/>
              <w:sz w:val="28"/>
              <w:szCs w:val="28"/>
            </w:rPr>
            <w:br/>
          </w:r>
        </w:p>
        <w:p w14:paraId="1CAAA066" w14:textId="2FF8E740" w:rsidR="005C2BB8" w:rsidRPr="005C2BB8" w:rsidRDefault="005C2BB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hyperlink w:anchor="_Toc198225819" w:history="1">
            <w:r w:rsidRPr="005C2BB8">
              <w:rPr>
                <w:rStyle w:val="a4"/>
                <w:color w:val="auto"/>
                <w:sz w:val="28"/>
                <w:szCs w:val="28"/>
              </w:rPr>
              <w:t>5. СПИСОК ИСТОЧНИКОВ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_Toc198225819 \h </w:instrTex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2355F">
              <w:rPr>
                <w:b w:val="0"/>
                <w:bCs w:val="0"/>
                <w:webHidden/>
                <w:sz w:val="28"/>
                <w:szCs w:val="28"/>
              </w:rPr>
              <w:t>12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8D83A93" w14:textId="0A18B102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20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ССЫЛКИ НА ЛИТЕРАТУРУ В ТЕКСТЕ СТАТЬИ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_Toc198225820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4C0B37" w14:textId="1610FC38" w:rsidR="005C2BB8" w:rsidRPr="005C2BB8" w:rsidRDefault="005C2BB8">
          <w:pPr>
            <w:pStyle w:val="24"/>
            <w:tabs>
              <w:tab w:val="right" w:leader="dot" w:pos="906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8225821" w:history="1">
            <w:r w:rsidRPr="005C2BB8">
              <w:rPr>
                <w:rStyle w:val="a4"/>
                <w:rFonts w:ascii="Times New Roman" w:hAnsi="Times New Roman"/>
                <w:noProof/>
                <w:color w:val="auto"/>
                <w:sz w:val="28"/>
                <w:szCs w:val="28"/>
              </w:rPr>
              <w:t>ЛИТЕРАТУРА: ОФОМЛЕНИЕ ИСТОЧНИКОВ В СПИСКЕ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_Toc198225821 \h </w:instrTex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2355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5C2B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rStyle w:val="a4"/>
              <w:rFonts w:ascii="Times New Roman" w:hAnsi="Times New Roman"/>
              <w:noProof/>
              <w:color w:val="auto"/>
              <w:sz w:val="28"/>
              <w:szCs w:val="28"/>
            </w:rPr>
            <w:br/>
          </w:r>
        </w:p>
        <w:p w14:paraId="525739CF" w14:textId="4200784A" w:rsidR="005C2BB8" w:rsidRPr="005C2BB8" w:rsidRDefault="005C2BB8">
          <w:pPr>
            <w:pStyle w:val="16"/>
            <w:rPr>
              <w:rFonts w:eastAsiaTheme="minorEastAsia"/>
              <w:b w:val="0"/>
              <w:bCs w:val="0"/>
              <w:sz w:val="28"/>
              <w:szCs w:val="28"/>
              <w:lang w:eastAsia="ru-RU"/>
            </w:rPr>
          </w:pPr>
          <w:hyperlink w:anchor="_Toc198225822" w:history="1">
            <w:r w:rsidR="0002355F">
              <w:rPr>
                <w:rStyle w:val="a4"/>
                <w:color w:val="auto"/>
                <w:sz w:val="28"/>
                <w:szCs w:val="28"/>
              </w:rPr>
              <w:t>6</w:t>
            </w:r>
            <w:r w:rsidRPr="005C2BB8">
              <w:rPr>
                <w:rStyle w:val="a4"/>
                <w:color w:val="auto"/>
                <w:sz w:val="28"/>
                <w:szCs w:val="28"/>
              </w:rPr>
              <w:t>.</w:t>
            </w:r>
            <w:r w:rsidRPr="005C2BB8">
              <w:rPr>
                <w:rStyle w:val="a4"/>
                <w:i/>
                <w:color w:val="auto"/>
                <w:sz w:val="28"/>
                <w:szCs w:val="28"/>
              </w:rPr>
              <w:t> </w:t>
            </w:r>
            <w:r w:rsidRPr="005C2BB8">
              <w:rPr>
                <w:rStyle w:val="a4"/>
                <w:color w:val="auto"/>
                <w:sz w:val="28"/>
                <w:szCs w:val="28"/>
              </w:rPr>
              <w:t>И</w:t>
            </w:r>
            <w:r w:rsidRPr="005C2BB8">
              <w:rPr>
                <w:rStyle w:val="a4"/>
                <w:color w:val="auto"/>
                <w:sz w:val="28"/>
                <w:szCs w:val="28"/>
              </w:rPr>
              <w:t>Н</w:t>
            </w:r>
            <w:r w:rsidRPr="005C2BB8">
              <w:rPr>
                <w:rStyle w:val="a4"/>
                <w:color w:val="auto"/>
                <w:sz w:val="28"/>
                <w:szCs w:val="28"/>
              </w:rPr>
              <w:t>ФОРМАЦИЯ ОБ АВТОРАХ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tab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instrText xml:space="preserve"> PAGEREF _Toc198225822 \h </w:instrTex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02355F">
              <w:rPr>
                <w:b w:val="0"/>
                <w:bCs w:val="0"/>
                <w:webHidden/>
                <w:sz w:val="28"/>
                <w:szCs w:val="28"/>
              </w:rPr>
              <w:t>14</w:t>
            </w:r>
            <w:r w:rsidRPr="005C2BB8">
              <w:rPr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30086BF" w14:textId="33EDA55F" w:rsidR="005C2BB8" w:rsidRDefault="005C2BB8">
          <w:r w:rsidRPr="005C2BB8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CCC82D7" w14:textId="77777777" w:rsidR="005C2BB8" w:rsidRDefault="005C2BB8" w:rsidP="00CE76F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307F8FB9" w14:textId="28B971AB" w:rsidR="0068313F" w:rsidRDefault="0068313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7EB39D34" w14:textId="6A33A54B" w:rsidR="00BE45B8" w:rsidRDefault="00BE45B8" w:rsidP="008E65A7">
      <w:pPr>
        <w:pStyle w:val="1"/>
      </w:pPr>
      <w:bookmarkStart w:id="0" w:name="_Toc198218434"/>
      <w:bookmarkStart w:id="1" w:name="_Toc198225803"/>
      <w:r>
        <w:lastRenderedPageBreak/>
        <w:t>ОСНОВНЫЕ ТРЕБОВАНИЯ</w:t>
      </w:r>
      <w:bookmarkEnd w:id="0"/>
      <w:bookmarkEnd w:id="1"/>
    </w:p>
    <w:p w14:paraId="04E75695" w14:textId="744BC813" w:rsidR="00BE45B8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769CE" w14:textId="77777777" w:rsidR="00250FEE" w:rsidRDefault="00250FEE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09F59A" w14:textId="3FCC7B42" w:rsidR="0067745B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Объём.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Минимальный объём статьи – 10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50FEE" w:rsidRPr="00250FEE">
        <w:rPr>
          <w:rFonts w:ascii="Times New Roman" w:eastAsia="Times New Roman" w:hAnsi="Times New Roman"/>
          <w:sz w:val="28"/>
          <w:szCs w:val="28"/>
          <w:lang w:eastAsia="ru-RU"/>
        </w:rPr>
        <w:t>страниц</w:t>
      </w:r>
      <w:r w:rsidR="00250FE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аннотаци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5915">
        <w:rPr>
          <w:rFonts w:ascii="Times New Roman" w:eastAsia="Times New Roman" w:hAnsi="Times New Roman"/>
          <w:sz w:val="28"/>
          <w:szCs w:val="28"/>
          <w:lang w:eastAsia="ru-RU"/>
        </w:rPr>
        <w:t>он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превышать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59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B441C" w:rsidRPr="00FB441C">
        <w:rPr>
          <w:rFonts w:ascii="Times New Roman" w:eastAsia="Times New Roman" w:hAnsi="Times New Roman"/>
          <w:sz w:val="28"/>
          <w:szCs w:val="28"/>
          <w:lang w:eastAsia="ru-RU"/>
        </w:rPr>
        <w:t>тыс. печатных знаков с пробелами.</w:t>
      </w:r>
    </w:p>
    <w:p w14:paraId="302C6ED8" w14:textId="33A525C4" w:rsidR="003C4298" w:rsidRDefault="003C4298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54A23" w14:textId="276C6FCE" w:rsidR="003C4298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Форматирование. 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Далее подробно представлены требования к оформлению.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6A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сайте представлен </w:t>
      </w:r>
      <w:r w:rsidR="003B16A2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3C4298" w:rsidRPr="003B16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бразец оформления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статьи. Пожалуйста, </w:t>
      </w:r>
      <w:r w:rsidR="003C4298" w:rsidRPr="00FB44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используйте его при форматировании работ</w:t>
      </w:r>
      <w:r w:rsidR="003C42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C21292" w14:textId="4A1370D2" w:rsidR="003B16A2" w:rsidRDefault="003B16A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0D5253" w14:textId="608F306E" w:rsidR="00F4739F" w:rsidRDefault="0030438D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38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Список литературы.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списке литературы должно быть не менее </w:t>
      </w:r>
      <w:r w:rsidR="00E72FE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более </w:t>
      </w:r>
      <w:r w:rsidR="00CB219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произведений: научных статей и/или монографий разных авторов на русском и/или иностранном языках. Из них произведений, изданных за последние пять лет,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менее трети</w:t>
      </w:r>
      <w:r w:rsidRPr="003043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FFFA9F" w14:textId="5FB0C458" w:rsidR="00F4739F" w:rsidRPr="00F4739F" w:rsidRDefault="00F4739F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Самоцитирование должно составлять </w:t>
      </w:r>
      <w:r w:rsidRPr="00F473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более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15% от списка литературы.</w:t>
      </w:r>
    </w:p>
    <w:p w14:paraId="3C6D0A65" w14:textId="35B0542E" w:rsidR="003B16A2" w:rsidRDefault="00D16702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7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СПИСОК ЛИТЕРАТУРЫ НА АНГЛИЙСКОМ ЯЗЫКЕ (ПЕРЕВОД ИСТОЧНИКОВ) АВТОРАМ ГОТОВИТЬ </w:t>
      </w:r>
      <w:r w:rsidRPr="00D16702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>НЕ НУЖНО</w:t>
      </w:r>
      <w:r w:rsidRPr="00D167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ОН БУДЕТ СДЕЛАН ТЕХНИЧЕСКИМИ РЕДАКТОРАМИ.</w:t>
      </w:r>
    </w:p>
    <w:p w14:paraId="28698CD0" w14:textId="77777777" w:rsidR="00250FEE" w:rsidRDefault="00250FEE" w:rsidP="006774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554E1" w14:textId="17D18387" w:rsidR="00CD48A9" w:rsidRDefault="00CD48A9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14:paraId="35994436" w14:textId="3A80BB44" w:rsidR="0063609F" w:rsidRPr="001D1535" w:rsidRDefault="0063609F" w:rsidP="0063609F">
      <w:pPr>
        <w:pStyle w:val="1"/>
      </w:pPr>
      <w:bookmarkStart w:id="2" w:name="_Toc198218435"/>
      <w:bookmarkStart w:id="3" w:name="_Toc198225804"/>
      <w:r w:rsidRPr="001D1535">
        <w:lastRenderedPageBreak/>
        <w:t>1. </w:t>
      </w:r>
      <w:r>
        <w:t>ЗАГЛАВИЕ И ТИП ПУБЛИКАЦИИ</w:t>
      </w:r>
      <w:bookmarkEnd w:id="2"/>
      <w:bookmarkEnd w:id="3"/>
      <w:r>
        <w:t xml:space="preserve"> </w:t>
      </w:r>
    </w:p>
    <w:p w14:paraId="54A99DA9" w14:textId="77777777" w:rsidR="0063609F" w:rsidRDefault="0063609F" w:rsidP="0063609F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</w:pPr>
    </w:p>
    <w:p w14:paraId="33E5FD21" w14:textId="1FDC9F92" w:rsidR="0063609F" w:rsidRPr="0063609F" w:rsidRDefault="0063609F" w:rsidP="0063609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(1)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> </w:t>
      </w:r>
      <w:r w:rsidRPr="0063609F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>Тип публикации</w:t>
      </w: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: научная статья, научный обзор, концепция, материалы научных конференций, персоналии, рецензия на книгу. Тип публикации указывается в начале статьи отдельной строкой слева.</w:t>
      </w:r>
    </w:p>
    <w:p w14:paraId="6DE2557D" w14:textId="77777777" w:rsidR="0063609F" w:rsidRDefault="0063609F" w:rsidP="006360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</w:pPr>
      <w:bookmarkStart w:id="4" w:name="2._УДК_(см._справочник_УДК:_http://teaco"/>
      <w:bookmarkEnd w:id="4"/>
    </w:p>
    <w:p w14:paraId="192CAF0F" w14:textId="22C3E700" w:rsidR="0063609F" w:rsidRPr="0063609F" w:rsidRDefault="0063609F" w:rsidP="0063609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(2)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> </w:t>
      </w:r>
      <w:r w:rsidRPr="0063609F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 xml:space="preserve">УДК </w:t>
      </w: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(см. справочник УДК: http://teacode.com/online/udc</w:t>
      </w:r>
      <w:r w:rsidR="00CD48A9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)</w:t>
      </w: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.</w:t>
      </w:r>
    </w:p>
    <w:p w14:paraId="5567B20E" w14:textId="77777777" w:rsidR="0063609F" w:rsidRDefault="0063609F" w:rsidP="006360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</w:pPr>
      <w:bookmarkStart w:id="5" w:name="3._DOI_статьи_(присваивается_редакцией_ж"/>
      <w:bookmarkEnd w:id="5"/>
    </w:p>
    <w:p w14:paraId="6244A4A5" w14:textId="2ABEE74E" w:rsidR="0063609F" w:rsidRPr="0063609F" w:rsidRDefault="0063609F" w:rsidP="0063609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(3)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> </w:t>
      </w:r>
      <w:r w:rsidRPr="0063609F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 xml:space="preserve">DOI статьи </w:t>
      </w: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 xml:space="preserve">(присваивается </w:t>
      </w:r>
      <w:r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 xml:space="preserve">позже </w:t>
      </w: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редакцией и располагается после индекса УДК отдельной строкой слева).</w:t>
      </w:r>
    </w:p>
    <w:p w14:paraId="353871B6" w14:textId="77777777" w:rsidR="0063609F" w:rsidRDefault="0063609F" w:rsidP="0063609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bookmarkStart w:id="6" w:name="4._Заглавие_статьи_(на_рус._и_англ._яз.)"/>
      <w:bookmarkEnd w:id="6"/>
    </w:p>
    <w:p w14:paraId="7E6D31BE" w14:textId="03BE43B7" w:rsidR="0063609F" w:rsidRPr="0063609F" w:rsidRDefault="0063609F" w:rsidP="0063609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(4)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> </w:t>
      </w:r>
      <w:r w:rsidRPr="0063609F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19"/>
          <w:lang w:eastAsia="ru-RU"/>
        </w:rPr>
        <w:t xml:space="preserve">Заглавие статьи </w:t>
      </w:r>
      <w:r w:rsidRPr="0063609F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19"/>
          <w:lang w:eastAsia="ru-RU"/>
        </w:rPr>
        <w:t>(на рус</w:t>
      </w:r>
      <w:proofErr w:type="gramStart"/>
      <w:r w:rsidRPr="0063609F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19"/>
          <w:lang w:eastAsia="ru-RU"/>
        </w:rPr>
        <w:t>.</w:t>
      </w:r>
      <w:proofErr w:type="gramEnd"/>
      <w:r w:rsidRPr="0063609F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19"/>
          <w:lang w:eastAsia="ru-RU"/>
        </w:rPr>
        <w:t xml:space="preserve"> и англ. яз.) – не более 12 слов</w:t>
      </w:r>
      <w:r w:rsidRPr="0063609F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t>.</w:t>
      </w:r>
    </w:p>
    <w:p w14:paraId="53DAA4DB" w14:textId="77777777" w:rsidR="0063609F" w:rsidRDefault="0063609F" w:rsidP="0063609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4C4416A4" w14:textId="77777777" w:rsidR="0063609F" w:rsidRDefault="0063609F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32"/>
          <w:szCs w:val="20"/>
          <w:lang w:eastAsia="ru-RU"/>
        </w:rPr>
      </w:pPr>
      <w:r>
        <w:br w:type="page"/>
      </w:r>
    </w:p>
    <w:p w14:paraId="7654BEB2" w14:textId="5BBF3F6F" w:rsidR="00CE76FC" w:rsidRPr="001D1535" w:rsidRDefault="0063609F" w:rsidP="008E65A7">
      <w:pPr>
        <w:pStyle w:val="1"/>
      </w:pPr>
      <w:bookmarkStart w:id="7" w:name="_Toc198218436"/>
      <w:bookmarkStart w:id="8" w:name="_Toc198225805"/>
      <w:r>
        <w:lastRenderedPageBreak/>
        <w:t>2</w:t>
      </w:r>
      <w:r w:rsidR="00CE76FC" w:rsidRPr="001D1535">
        <w:t>. </w:t>
      </w:r>
      <w:r w:rsidR="00931137" w:rsidRPr="00931137">
        <w:rPr>
          <w:bCs/>
        </w:rPr>
        <w:t>УКАЗАНИЕ АВТОРА И СОАВТОРОВ. АФФИЛИАЦИЯ (МЕСТО РАБОТЫ).</w:t>
      </w:r>
      <w:bookmarkEnd w:id="7"/>
      <w:bookmarkEnd w:id="8"/>
    </w:p>
    <w:p w14:paraId="0D6BFB3D" w14:textId="643EBF90" w:rsidR="00CE76FC" w:rsidRDefault="00CE76FC" w:rsidP="005D7604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14:paraId="7EA5ED6D" w14:textId="5081C297" w:rsidR="004A00BE" w:rsidRPr="004A00BE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(1)</w:t>
      </w:r>
      <w:r w:rsidRPr="004A00BE">
        <w:rPr>
          <w:rFonts w:ascii="Times New Roman" w:eastAsia="Times New Roman" w:hAnsi="Times New Roman"/>
          <w:iCs/>
          <w:color w:val="000000"/>
          <w:sz w:val="28"/>
          <w:lang w:val="en-US" w:eastAsia="ru-RU"/>
        </w:rPr>
        <w:t> 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Фамилия И.</w:t>
      </w:r>
      <w:r w:rsidR="00CD48A9">
        <w:rPr>
          <w:rFonts w:ascii="Times New Roman" w:eastAsia="Times New Roman" w:hAnsi="Times New Roman"/>
          <w:iCs/>
          <w:color w:val="000000"/>
          <w:sz w:val="28"/>
          <w:lang w:eastAsia="ru-RU"/>
        </w:rPr>
        <w:t> 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О. </w:t>
      </w:r>
    </w:p>
    <w:p w14:paraId="3E927120" w14:textId="12725285" w:rsidR="004A00BE" w:rsidRPr="00CD48A9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На английском языке: И. Фамилия 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–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в транслитерированной форме на латинице.</w:t>
      </w:r>
    </w:p>
    <w:p w14:paraId="39E9CEB9" w14:textId="77777777" w:rsidR="00654FDC" w:rsidRPr="00CD48A9" w:rsidRDefault="00654FDC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</w:p>
    <w:p w14:paraId="351EC495" w14:textId="77777777" w:rsidR="004A00BE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bookmarkStart w:id="9" w:name="_место_работы_автора_(авторов)_(без_обо"/>
      <w:bookmarkEnd w:id="9"/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(2) М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есто работы автора (авторов) </w:t>
      </w:r>
    </w:p>
    <w:p w14:paraId="130A9C23" w14:textId="260E5890" w:rsidR="004A00BE" w:rsidRPr="004A00BE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Указывается название организации 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без обозначения организационно-п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равовой формы юридического лица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(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ФГБУН, ФГБОУ ВО, ПАО, АО и т.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 п.)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, город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и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страна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расположения организации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.</w:t>
      </w:r>
    </w:p>
    <w:p w14:paraId="1914B772" w14:textId="51C96EC9" w:rsidR="004A00BE" w:rsidRPr="00CD48A9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bookmarkStart w:id="10" w:name="_город,_страна;"/>
      <w:bookmarkEnd w:id="10"/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Если автор указывает несколько учреждений в качестве места работы, то информация о каждом из них помещается с новой строки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и отделяется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точкой с запятой. </w:t>
      </w:r>
    </w:p>
    <w:p w14:paraId="59AC562A" w14:textId="77777777" w:rsidR="00654FDC" w:rsidRPr="00CD48A9" w:rsidRDefault="00654FDC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</w:p>
    <w:p w14:paraId="660F537F" w14:textId="243187E6" w:rsidR="004A00BE" w:rsidRPr="004A00BE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(3) </w:t>
      </w:r>
      <w:bookmarkStart w:id="11" w:name="_адрес_электронной_почты."/>
      <w:bookmarkEnd w:id="11"/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, </w:t>
      </w:r>
      <w:r w:rsidRPr="004A00BE">
        <w:rPr>
          <w:rFonts w:ascii="Times New Roman" w:eastAsia="Times New Roman" w:hAnsi="Times New Roman"/>
          <w:iCs/>
          <w:color w:val="000000"/>
          <w:sz w:val="28"/>
          <w:lang w:val="en-US" w:eastAsia="ru-RU"/>
        </w:rPr>
        <w:t>ORCID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</w:t>
      </w:r>
      <w:r w:rsidRPr="004A00BE">
        <w:rPr>
          <w:rFonts w:ascii="Times New Roman" w:eastAsia="Times New Roman" w:hAnsi="Times New Roman"/>
          <w:iCs/>
          <w:color w:val="000000"/>
          <w:sz w:val="28"/>
          <w:lang w:val="en-US" w:eastAsia="ru-RU"/>
        </w:rPr>
        <w:t>ID</w:t>
      </w:r>
    </w:p>
    <w:p w14:paraId="75032EE3" w14:textId="2E61B5BD" w:rsidR="004A00BE" w:rsidRPr="00654FDC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Если авторов несколько, сведения о месте работы (учёбы)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,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адреса электронной почты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/>
          <w:iCs/>
          <w:color w:val="000000"/>
          <w:sz w:val="28"/>
          <w:lang w:val="en-US" w:eastAsia="ru-RU"/>
        </w:rPr>
        <w:t>ORCID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 xml:space="preserve"> связывают с именами с помощью надстрочных цифровых обозначений </w:t>
      </w:r>
      <w:r w:rsidRPr="004A00BE">
        <w:rPr>
          <w:rFonts w:ascii="Times New Roman" w:eastAsia="Times New Roman" w:hAnsi="Times New Roman"/>
          <w:iCs/>
          <w:color w:val="000000"/>
          <w:sz w:val="28"/>
          <w:vertAlign w:val="superscript"/>
          <w:lang w:eastAsia="ru-RU"/>
        </w:rPr>
        <w:t>1,2</w:t>
      </w:r>
      <w:r w:rsidR="00654FDC" w:rsidRPr="00654FDC">
        <w:rPr>
          <w:rFonts w:ascii="Times New Roman" w:eastAsia="Times New Roman" w:hAnsi="Times New Roman"/>
          <w:iCs/>
          <w:color w:val="000000"/>
          <w:sz w:val="28"/>
          <w:lang w:eastAsia="ru-RU"/>
        </w:rPr>
        <w:t>.</w:t>
      </w:r>
    </w:p>
    <w:p w14:paraId="1664A6DA" w14:textId="77777777" w:rsidR="00654FDC" w:rsidRPr="00654FDC" w:rsidRDefault="00654FDC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</w:p>
    <w:p w14:paraId="162AAF0E" w14:textId="5AB4B35E" w:rsidR="004A00BE" w:rsidRPr="004A00BE" w:rsidRDefault="004A00BE" w:rsidP="004A00B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(4)</w:t>
      </w:r>
      <w:r>
        <w:rPr>
          <w:rFonts w:ascii="Times New Roman" w:eastAsia="Times New Roman" w:hAnsi="Times New Roman"/>
          <w:iCs/>
          <w:color w:val="000000"/>
          <w:sz w:val="28"/>
          <w:lang w:val="en-US" w:eastAsia="ru-RU"/>
        </w:rPr>
        <w:t> 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Автор, ответственный за переписку, и его электронный адрес обозначаются условным изображением конверта (</w:t>
      </w:r>
      <w:r w:rsidRPr="00EC2BBB">
        <w:rPr>
          <w:rFonts w:ascii="Wingdings" w:hAnsi="Wingdings"/>
          <w:vertAlign w:val="superscript"/>
        </w:rPr>
        <w:t></w:t>
      </w:r>
      <w:r w:rsidRPr="004A00BE">
        <w:rPr>
          <w:rFonts w:ascii="Times New Roman" w:eastAsia="Times New Roman" w:hAnsi="Times New Roman"/>
          <w:iCs/>
          <w:color w:val="000000"/>
          <w:sz w:val="28"/>
          <w:lang w:eastAsia="ru-RU"/>
        </w:rPr>
        <w:t>);</w:t>
      </w:r>
    </w:p>
    <w:p w14:paraId="5946CE0D" w14:textId="2331FE57" w:rsidR="00922C27" w:rsidRDefault="00922C27" w:rsidP="004A00BE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1224CD96" w14:textId="04C8E504" w:rsidR="00931137" w:rsidRPr="00931137" w:rsidRDefault="002C4DDB" w:rsidP="0093113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Один</w:t>
      </w:r>
      <w:r w:rsidR="00931137" w:rsidRPr="0093113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автор</w:t>
      </w:r>
    </w:p>
    <w:p w14:paraId="037E53C2" w14:textId="77777777" w:rsidR="00922C27" w:rsidRPr="00CF624E" w:rsidRDefault="00922C27" w:rsidP="00922C27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78CA6B87" w14:textId="0B32EF2F" w:rsidR="00222EA5" w:rsidRDefault="0078676C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Государственный университет </w:t>
      </w:r>
      <w:r w:rsid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просвещения, </w:t>
      </w:r>
      <w:r w:rsidR="00C62B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г. 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Москва, Российская Федерация</w:t>
      </w:r>
    </w:p>
    <w:p w14:paraId="1DC92815" w14:textId="367C8FD6" w:rsidR="00922C27" w:rsidRPr="001155BB" w:rsidRDefault="0078676C" w:rsidP="00922C2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="00654FDC" w:rsidRPr="00654FD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>-</w:t>
      </w:r>
      <w:r w:rsidR="00654FDC" w:rsidRPr="00654FD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 w:rsidR="00654FDC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</w:t>
      </w:r>
      <w:proofErr w:type="spellStart"/>
      <w:r w:rsidR="00654FDC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="00654FDC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654FDC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  <w:r w:rsidR="00654FDC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, https://orcid.org/0000-0000-0000-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0FE87A95" w14:textId="006A9CE6" w:rsidR="00922C27" w:rsidRPr="00654FDC" w:rsidRDefault="00922C27" w:rsidP="00922C27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8"/>
          <w:lang w:eastAsia="ru-RU"/>
        </w:rPr>
      </w:pPr>
    </w:p>
    <w:p w14:paraId="6AA3A65C" w14:textId="77777777" w:rsidR="00922C27" w:rsidRPr="00222EA5" w:rsidRDefault="00922C27" w:rsidP="00922C27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Surname</w:t>
      </w:r>
    </w:p>
    <w:p w14:paraId="50D69FC4" w14:textId="77777777" w:rsidR="00222EA5" w:rsidRPr="00222EA5" w:rsidRDefault="0078676C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="00222EA5"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003060EC" w14:textId="717910D9" w:rsidR="00654FDC" w:rsidRPr="00654FDC" w:rsidRDefault="00654FDC" w:rsidP="00654FD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</w:t>
      </w:r>
      <w:r w:rsidRPr="00654FD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-mail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@eduprosvet.ru, https://orcid.org/0000-0000-0000-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0B02DC0C" w14:textId="77777777" w:rsidR="00931137" w:rsidRPr="00654FDC" w:rsidRDefault="00931137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</w:p>
    <w:p w14:paraId="7EDF8B19" w14:textId="67C61378" w:rsidR="00931137" w:rsidRPr="00CD48A9" w:rsidRDefault="00931137" w:rsidP="0078676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93113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Несколько</w:t>
      </w:r>
      <w:r w:rsidRPr="00CD48A9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113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авторов</w:t>
      </w:r>
    </w:p>
    <w:p w14:paraId="2AF575D9" w14:textId="77777777" w:rsidR="00931137" w:rsidRPr="00CD48A9" w:rsidRDefault="00931137" w:rsidP="0093113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0DE7F2B2" w14:textId="4EC30722" w:rsidR="00931137" w:rsidRPr="00DA23A6" w:rsidRDefault="00931137" w:rsidP="0093113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Авторы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представляют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одну</w:t>
      </w:r>
      <w:r w:rsidRPr="00DA23A6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DA23A6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организацию</w:t>
      </w:r>
    </w:p>
    <w:p w14:paraId="4375CC78" w14:textId="1CD7E5D9" w:rsidR="00937FB5" w:rsidRPr="00654FDC" w:rsidRDefault="00654FDC" w:rsidP="00937FB5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Иванов</w:t>
      </w:r>
      <w:r w:rsidR="00937FB5"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 И. 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И</w:t>
      </w:r>
      <w:r w:rsidR="00937FB5"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.</w:t>
      </w:r>
      <w:r w:rsidRPr="00654FDC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 w:rsidRPr="00EC2BBB">
        <w:rPr>
          <w:rFonts w:ascii="Wingdings" w:hAnsi="Wingdings"/>
          <w:vertAlign w:val="superscript"/>
        </w:rPr>
        <w:t></w:t>
      </w:r>
      <w:r w:rsidR="00931137" w:rsidRPr="00DA23A6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Петров</w:t>
      </w:r>
      <w:r w:rsidR="00937FB5"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 И. 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И</w:t>
      </w:r>
      <w:r w:rsidR="00937FB5"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.</w:t>
      </w:r>
      <w:r w:rsidRPr="00654FDC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2</w:t>
      </w:r>
    </w:p>
    <w:p w14:paraId="07AC15A6" w14:textId="16C75654" w:rsidR="00931137" w:rsidRPr="00DA23A6" w:rsidRDefault="00937FB5" w:rsidP="0093113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</w:t>
      </w:r>
      <w:r w:rsid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ный университет просвещения, </w:t>
      </w:r>
      <w:r w:rsidR="00C62B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г. 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Москва, Российская Федерация</w:t>
      </w:r>
    </w:p>
    <w:p w14:paraId="36E2A277" w14:textId="3B1C872F" w:rsidR="00654FDC" w:rsidRPr="001155BB" w:rsidRDefault="00654FDC" w:rsidP="00654FD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 </w:t>
      </w:r>
      <w:proofErr w:type="spellStart"/>
      <w:r w:rsidR="00937FB5"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Ivanov</w:t>
      </w:r>
      <w:proofErr w:type="spellEnd"/>
      <w:r w:rsidR="00937FB5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</w:t>
      </w:r>
      <w:proofErr w:type="spellStart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="00937FB5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937FB5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  <w:r w:rsidRPr="00EC2BBB">
        <w:rPr>
          <w:rFonts w:ascii="Wingdings" w:hAnsi="Wingdings"/>
          <w:vertAlign w:val="superscript"/>
        </w:rPr>
        <w:t></w:t>
      </w:r>
      <w:r w:rsidRPr="00654FD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, 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https://orcid.org/0000-0000-0000-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6FC74483" w14:textId="1E1BFD82" w:rsidR="00931137" w:rsidRPr="001155BB" w:rsidRDefault="00654FDC" w:rsidP="00931137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 </w:t>
      </w:r>
      <w:proofErr w:type="spellStart"/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mailPetrov</w:t>
      </w:r>
      <w:proofErr w:type="spellEnd"/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</w:t>
      </w:r>
      <w:proofErr w:type="spellStart"/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, https://orcid.org/0000-0000-0000-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ZZZZ</w:t>
      </w:r>
    </w:p>
    <w:p w14:paraId="2F1838ED" w14:textId="77777777" w:rsidR="00654FDC" w:rsidRPr="00654FDC" w:rsidRDefault="00654FDC" w:rsidP="00931137">
      <w:pPr>
        <w:spacing w:after="0" w:line="240" w:lineRule="auto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</w:pPr>
    </w:p>
    <w:p w14:paraId="4A9C532B" w14:textId="3C628F5E" w:rsidR="00931137" w:rsidRPr="00DA23A6" w:rsidRDefault="00654FDC" w:rsidP="00931137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I</w:t>
      </w:r>
      <w:r w:rsidR="00937FB5"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="00937FB5"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Ivanov</w:t>
      </w:r>
      <w:r w:rsidRPr="00CD48A9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 w:rsidRPr="00EC2BBB">
        <w:rPr>
          <w:rFonts w:ascii="Wingdings" w:hAnsi="Wingdings"/>
          <w:vertAlign w:val="superscript"/>
        </w:rPr>
        <w:t></w:t>
      </w:r>
      <w:r w:rsidRPr="00CD48A9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I</w:t>
      </w:r>
      <w:r w:rsidR="00937FB5"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="00937FB5"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Petrov</w:t>
      </w:r>
      <w:r w:rsidRPr="00654FDC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</w:p>
    <w:p w14:paraId="2A3FEC40" w14:textId="77777777" w:rsidR="006602C2" w:rsidRPr="00222EA5" w:rsidRDefault="006602C2" w:rsidP="006602C2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5CC5A32D" w14:textId="1487AC7D" w:rsidR="00654FDC" w:rsidRPr="00654FDC" w:rsidRDefault="00654FDC" w:rsidP="00654FD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 </w:t>
      </w:r>
      <w:r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Ivanov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@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r w:rsidRPr="00EC2BBB">
        <w:rPr>
          <w:rFonts w:ascii="Wingdings" w:hAnsi="Wingdings"/>
          <w:vertAlign w:val="superscript"/>
        </w:rPr>
        <w:t></w:t>
      </w:r>
      <w:r w:rsidRPr="00654FD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https://orcid.org/0000-0000-0000-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2511E0CD" w14:textId="1028DB22" w:rsidR="00654FDC" w:rsidRPr="00654FDC" w:rsidRDefault="00654FDC" w:rsidP="00654FD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 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mailPetrov@eduprosvet.ru, https://orcid.org/0000-0000-0000-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ZZZZ</w:t>
      </w:r>
    </w:p>
    <w:p w14:paraId="5A8726CA" w14:textId="77777777" w:rsidR="00931137" w:rsidRPr="00931137" w:rsidRDefault="00931137" w:rsidP="0078676C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</w:p>
    <w:p w14:paraId="658B5DA8" w14:textId="3C3805FD" w:rsidR="00CF624E" w:rsidRPr="00937FB5" w:rsidRDefault="00937FB5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lastRenderedPageBreak/>
        <w:t>Авторы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из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разных</w:t>
      </w:r>
      <w:r w:rsidRPr="00937FB5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937FB5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организаций</w:t>
      </w:r>
    </w:p>
    <w:p w14:paraId="5E70D906" w14:textId="77777777" w:rsidR="00937FB5" w:rsidRDefault="00937FB5" w:rsidP="00922C27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14:paraId="2D3B997D" w14:textId="019A4CAE" w:rsidR="00654FDC" w:rsidRPr="00654FDC" w:rsidRDefault="00654FDC" w:rsidP="00654FDC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Иванов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 И. 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И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.</w:t>
      </w:r>
      <w:r w:rsidRPr="00654FDC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 w:rsidRPr="00EC2BBB">
        <w:rPr>
          <w:rFonts w:ascii="Wingdings" w:hAnsi="Wingdings"/>
          <w:vertAlign w:val="superscript"/>
        </w:rPr>
        <w:t></w:t>
      </w:r>
      <w:r w:rsidRPr="00DA23A6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Петров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 И. 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И</w:t>
      </w: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.</w:t>
      </w:r>
      <w:r w:rsidRPr="00654FDC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Pr="00654FDC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Смирнов И. И.</w:t>
      </w:r>
      <w:r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</w:rPr>
        <w:t>3</w:t>
      </w:r>
    </w:p>
    <w:p w14:paraId="27D291AB" w14:textId="432B44D1" w:rsidR="00937FB5" w:rsidRPr="00937FB5" w:rsidRDefault="006602C2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 w:rsidR="001155BB"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,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 </w:t>
      </w:r>
      <w:r w:rsid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3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Государственный университет просвещения, г. Москва, Российская Федерация</w:t>
      </w:r>
    </w:p>
    <w:p w14:paraId="542B1EDE" w14:textId="33C96E96" w:rsidR="00937FB5" w:rsidRPr="00937FB5" w:rsidRDefault="00506DC7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Московский физико-технический институт (национальный исследовательский университет), г. Долгопрудный, Московская обл., Российская Федерация</w:t>
      </w:r>
    </w:p>
    <w:p w14:paraId="1BF59682" w14:textId="57621CA1" w:rsidR="00654FDC" w:rsidRPr="001155BB" w:rsidRDefault="00654FDC" w:rsidP="00654FD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 </w:t>
      </w:r>
      <w:proofErr w:type="spellStart"/>
      <w:r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Ivanov</w:t>
      </w:r>
      <w:proofErr w:type="spellEnd"/>
      <w:r w:rsidR="001155BB"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</w:t>
      </w:r>
      <w:proofErr w:type="spellStart"/>
      <w:r w:rsidR="001155BB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="001155BB"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1155BB"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  <w:r w:rsidRPr="00EC2BBB">
        <w:rPr>
          <w:rFonts w:ascii="Wingdings" w:hAnsi="Wingdings"/>
          <w:vertAlign w:val="superscript"/>
        </w:rPr>
        <w:t></w:t>
      </w:r>
      <w:r w:rsidRPr="001155BB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, 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https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://</w:t>
      </w:r>
      <w:proofErr w:type="spellStart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proofErr w:type="spellEnd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org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379BAB94" w14:textId="69F13469" w:rsidR="00654FDC" w:rsidRPr="001155BB" w:rsidRDefault="00654FDC" w:rsidP="00654FDC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 </w:t>
      </w:r>
      <w:proofErr w:type="spellStart"/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mailPetrov</w:t>
      </w:r>
      <w:proofErr w:type="spellEnd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</w:t>
      </w:r>
      <w:proofErr w:type="spellStart"/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fiztech</w:t>
      </w:r>
      <w:proofErr w:type="spellEnd"/>
      <w:r w:rsidR="001155BB"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="001155BB"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, 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https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://</w:t>
      </w:r>
      <w:proofErr w:type="spellStart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proofErr w:type="spellEnd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org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/0000-0000-0000-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ZZZZ</w:t>
      </w:r>
    </w:p>
    <w:p w14:paraId="23B693BB" w14:textId="15F3432F" w:rsidR="00506DC7" w:rsidRPr="001155BB" w:rsidRDefault="001155BB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 </w:t>
      </w:r>
      <w:proofErr w:type="spellStart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mailSmirnov</w:t>
      </w:r>
      <w:proofErr w:type="spellEnd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@</w:t>
      </w:r>
      <w:proofErr w:type="spellStart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proofErr w:type="spellEnd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proofErr w:type="spellStart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proofErr w:type="spellEnd"/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, 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https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://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orcid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org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/0000-0000-0000-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RRRR</w:t>
      </w:r>
    </w:p>
    <w:p w14:paraId="22078814" w14:textId="77777777" w:rsidR="001155BB" w:rsidRDefault="001155BB" w:rsidP="00937FB5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</w:pPr>
    </w:p>
    <w:p w14:paraId="214F15D5" w14:textId="49E96F7B" w:rsidR="00937FB5" w:rsidRPr="00937FB5" w:rsidRDefault="001155BB" w:rsidP="001155BB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I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Ivanov</w:t>
      </w:r>
      <w:r w:rsidRPr="001155BB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 w:rsidRPr="00EC2BBB">
        <w:rPr>
          <w:rFonts w:ascii="Wingdings" w:hAnsi="Wingdings"/>
          <w:vertAlign w:val="superscript"/>
        </w:rPr>
        <w:t></w:t>
      </w:r>
      <w:r w:rsidRPr="001155BB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I</w:t>
      </w:r>
      <w:r w:rsidRPr="00222EA5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Petrov</w:t>
      </w:r>
      <w:r w:rsidRPr="00654FDC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Pr="001155BB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 xml:space="preserve"> I. Smirnov</w:t>
      </w:r>
      <w:r w:rsidRPr="001155BB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3</w:t>
      </w:r>
    </w:p>
    <w:p w14:paraId="191DF4A4" w14:textId="6DFBE1A3" w:rsidR="00D20027" w:rsidRPr="00222EA5" w:rsidRDefault="00D20027" w:rsidP="00D20027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 w:rsid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, 3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Federal State University of Education, Moscow</w:t>
      </w:r>
      <w:r w:rsidRPr="00222EA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 Russian Federation</w:t>
      </w:r>
    </w:p>
    <w:p w14:paraId="52213BAE" w14:textId="4D830A3F" w:rsidR="00937FB5" w:rsidRPr="00937FB5" w:rsidRDefault="00D20027" w:rsidP="00937FB5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D2002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Moscow Institute of Physics and Technology, </w:t>
      </w:r>
      <w:proofErr w:type="spellStart"/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Dolgoprudniy</w:t>
      </w:r>
      <w:proofErr w:type="spellEnd"/>
      <w:r w:rsidR="00937FB5" w:rsidRPr="00937FB5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 Moscow Region, Russian Federation</w:t>
      </w:r>
    </w:p>
    <w:p w14:paraId="4F831C72" w14:textId="77777777" w:rsidR="001155BB" w:rsidRPr="001155BB" w:rsidRDefault="001155BB" w:rsidP="001155BB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 </w:t>
      </w:r>
      <w:r w:rsidRPr="0078676C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>Ivanov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@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eduprosvet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r w:rsidRPr="00EC2BBB">
        <w:rPr>
          <w:rFonts w:ascii="Wingdings" w:hAnsi="Wingdings"/>
          <w:vertAlign w:val="superscript"/>
        </w:rPr>
        <w:t></w:t>
      </w:r>
      <w:r w:rsidRPr="001155BB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https://orcid.org/0000-0000-0000-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73E71123" w14:textId="77777777" w:rsidR="001155BB" w:rsidRPr="001155BB" w:rsidRDefault="001155BB" w:rsidP="001155BB">
      <w:pPr>
        <w:spacing w:after="0" w:line="240" w:lineRule="auto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 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mailPetrov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@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fiztech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.</w:t>
      </w:r>
      <w:r w:rsidRPr="0078676C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 https://orcid.org/0000-0000-0000-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ZZZZ</w:t>
      </w:r>
    </w:p>
    <w:p w14:paraId="02894FC0" w14:textId="77777777" w:rsidR="001155BB" w:rsidRPr="001155BB" w:rsidRDefault="001155BB" w:rsidP="001155BB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vertAlign w:val="superscript"/>
          <w:lang w:val="en-US"/>
        </w:rPr>
        <w:t>3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 mailSmirnov@eduprosvet.ru, https://orcid.org/0000-0000-0000-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RRRR</w:t>
      </w:r>
    </w:p>
    <w:p w14:paraId="3D103EAB" w14:textId="77777777" w:rsidR="00937FB5" w:rsidRPr="00D20027" w:rsidRDefault="00937FB5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val="en-US" w:eastAsia="ru-RU"/>
        </w:rPr>
      </w:pPr>
    </w:p>
    <w:p w14:paraId="23A8CE1E" w14:textId="4E62BD98" w:rsidR="00CF624E" w:rsidRDefault="00476D70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Правильное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оформление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для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филиала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</w:t>
      </w:r>
      <w:r w:rsidRPr="00476D70">
        <w:rPr>
          <w:rFonts w:ascii="Times New Roman" w:eastAsia="Times New Roman" w:hAnsi="Times New Roman" w:hint="eastAsia"/>
          <w:bCs/>
          <w:iCs/>
          <w:color w:val="000000"/>
          <w:sz w:val="28"/>
          <w:lang w:eastAsia="ru-RU"/>
        </w:rPr>
        <w:t>вуза</w:t>
      </w: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7CDD4A4" w14:textId="5E639010" w:rsidR="00CF624E" w:rsidRDefault="00CF624E" w:rsidP="00922C2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2D72DA0" w14:textId="309AC544" w:rsidR="00CF624E" w:rsidRPr="00CF624E" w:rsidRDefault="00CF624E" w:rsidP="00222EA5">
      <w:pPr>
        <w:pStyle w:val="12"/>
        <w:spacing w:line="240" w:lineRule="auto"/>
        <w:rPr>
          <w:rFonts w:ascii="Times New Roman" w:hAnsi="Times New Roman"/>
          <w:i w:val="0"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>Московский государственный технический университет имени Н. Э. Баумана, Калужский филиал</w:t>
      </w:r>
      <w:r w:rsidR="00222EA5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 xml:space="preserve">, </w:t>
      </w:r>
      <w:r w:rsidRPr="00CF624E">
        <w:rPr>
          <w:rFonts w:ascii="Times New Roman" w:hAnsi="Times New Roman"/>
          <w:color w:val="365F91" w:themeColor="accent1" w:themeShade="BF"/>
          <w:sz w:val="24"/>
          <w:szCs w:val="24"/>
        </w:rPr>
        <w:t>г. Калуга, Российская Федерация</w:t>
      </w:r>
    </w:p>
    <w:p w14:paraId="1E593FD5" w14:textId="5E82EC77" w:rsidR="00922C27" w:rsidRPr="00CF624E" w:rsidRDefault="00922C27" w:rsidP="00922C27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14:paraId="2BCA24D4" w14:textId="13649275" w:rsidR="00181E4D" w:rsidRDefault="00181E4D" w:rsidP="0021457D">
      <w:pPr>
        <w:pStyle w:val="2"/>
      </w:pPr>
      <w:bookmarkStart w:id="12" w:name="_Toc198218437"/>
      <w:bookmarkStart w:id="13" w:name="_Toc198225806"/>
      <w:r>
        <w:t>НЕЗАВИСИМЫЙ ИССЛЕДОВАТЕЛЬ</w:t>
      </w:r>
      <w:bookmarkEnd w:id="12"/>
      <w:bookmarkEnd w:id="13"/>
    </w:p>
    <w:p w14:paraId="59F57CC0" w14:textId="77777777" w:rsidR="00181E4D" w:rsidRDefault="00181E4D" w:rsidP="00FB652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14:paraId="55124840" w14:textId="762E029D" w:rsidR="00FB6523" w:rsidRDefault="00476D70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476D70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Автор без аффилиации</w:t>
      </w:r>
      <w:r w:rsidR="00FB6523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:</w:t>
      </w:r>
    </w:p>
    <w:p w14:paraId="68F01E88" w14:textId="77777777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</w:p>
    <w:p w14:paraId="66CD6016" w14:textId="3B866354" w:rsidR="00FB6523" w:rsidRPr="00CF624E" w:rsidRDefault="00FB6523" w:rsidP="00FB6523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CF624E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 И. О.</w:t>
      </w:r>
    </w:p>
    <w:p w14:paraId="09C3E90C" w14:textId="2B35E9A2" w:rsidR="00FB6523" w:rsidRPr="00CF624E" w:rsidRDefault="00FB6523" w:rsidP="00FB6523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  <w:r w:rsidRP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Независимый исследователь, Город</w:t>
      </w:r>
      <w:r w:rsidR="00CF624E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, Российская Федерация</w:t>
      </w:r>
    </w:p>
    <w:p w14:paraId="24381EA8" w14:textId="20E70342" w:rsidR="005D7604" w:rsidRPr="001155BB" w:rsidRDefault="001155BB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4"/>
          <w:szCs w:val="24"/>
          <w:lang w:eastAsia="ru-RU"/>
        </w:rPr>
      </w:pPr>
      <w:r w:rsidRPr="001155BB">
        <w:rPr>
          <w:rFonts w:ascii="Times New Roman" w:hAnsi="Times New Roman"/>
          <w:i/>
          <w:color w:val="365F91" w:themeColor="accent1" w:themeShade="BF"/>
        </w:rPr>
        <w:t>e-mail@email.ru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,</w:t>
      </w:r>
      <w:r w:rsidRPr="001155BB">
        <w:rPr>
          <w:rFonts w:ascii="Times New Roman" w:eastAsia="Times New Roman" w:hAnsi="Times New Roman"/>
          <w:b/>
          <w:iCs/>
          <w:color w:val="365F91" w:themeColor="accent1" w:themeShade="BF"/>
          <w:sz w:val="24"/>
          <w:szCs w:val="24"/>
          <w:lang w:eastAsia="ru-RU"/>
        </w:rPr>
        <w:t xml:space="preserve"> 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https://orcid.org/00</w:t>
      </w:r>
      <w:r w:rsidRPr="00654FDC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00-0000-0000-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41118766" w14:textId="77777777" w:rsidR="001155BB" w:rsidRPr="001155BB" w:rsidRDefault="001155BB" w:rsidP="00FB6523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</w:rPr>
      </w:pPr>
    </w:p>
    <w:p w14:paraId="0BF449A7" w14:textId="77777777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N. Surname</w:t>
      </w:r>
    </w:p>
    <w:p w14:paraId="35BA43DD" w14:textId="5CC64D03" w:rsidR="00FB6523" w:rsidRPr="00CF624E" w:rsidRDefault="00FB6523" w:rsidP="00FB6523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An Independent researcher, City</w:t>
      </w:r>
      <w:r w:rsidR="00CF624E" w:rsidRPr="002F3160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, </w:t>
      </w:r>
      <w:r w:rsidR="00CF624E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Russian Federation</w:t>
      </w:r>
    </w:p>
    <w:p w14:paraId="5974C4EE" w14:textId="6FB3C303" w:rsidR="001155BB" w:rsidRPr="001155BB" w:rsidRDefault="001155BB" w:rsidP="001155BB">
      <w:pPr>
        <w:spacing w:after="0" w:line="240" w:lineRule="auto"/>
        <w:rPr>
          <w:rFonts w:ascii="Times New Roman" w:eastAsia="Times New Roman" w:hAnsi="Times New Roman"/>
          <w:b/>
          <w:iCs/>
          <w:color w:val="365F91" w:themeColor="accent1" w:themeShade="BF"/>
          <w:sz w:val="24"/>
          <w:szCs w:val="24"/>
          <w:lang w:val="en-US" w:eastAsia="ru-RU"/>
        </w:rPr>
      </w:pPr>
      <w:r w:rsidRPr="001155BB">
        <w:rPr>
          <w:rFonts w:ascii="Times New Roman" w:hAnsi="Times New Roman"/>
          <w:i/>
          <w:color w:val="365F91" w:themeColor="accent1" w:themeShade="BF"/>
          <w:lang w:val="en-US"/>
        </w:rPr>
        <w:t>e</w:t>
      </w:r>
      <w:r>
        <w:rPr>
          <w:rFonts w:ascii="Times New Roman" w:hAnsi="Times New Roman"/>
          <w:i/>
          <w:color w:val="365F91" w:themeColor="accent1" w:themeShade="BF"/>
          <w:lang w:val="en-US"/>
        </w:rPr>
        <w:t>-</w:t>
      </w:r>
      <w:r w:rsidRPr="001155BB">
        <w:rPr>
          <w:rFonts w:ascii="Times New Roman" w:hAnsi="Times New Roman"/>
          <w:i/>
          <w:color w:val="365F91" w:themeColor="accent1" w:themeShade="BF"/>
          <w:lang w:val="en-US"/>
        </w:rPr>
        <w:t>mail@email.ru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,</w:t>
      </w:r>
      <w:r w:rsidRPr="001155BB">
        <w:rPr>
          <w:rFonts w:ascii="Times New Roman" w:eastAsia="Times New Roman" w:hAnsi="Times New Roman"/>
          <w:b/>
          <w:iCs/>
          <w:color w:val="365F91" w:themeColor="accent1" w:themeShade="BF"/>
          <w:sz w:val="24"/>
          <w:szCs w:val="24"/>
          <w:lang w:val="en-US" w:eastAsia="ru-RU"/>
        </w:rPr>
        <w:t xml:space="preserve"> </w:t>
      </w:r>
      <w:r w:rsidRPr="001155BB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https://orcid.org/0000-0000-0000-</w:t>
      </w: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XXXX</w:t>
      </w:r>
    </w:p>
    <w:p w14:paraId="1FE692AA" w14:textId="377286C3" w:rsidR="00FB6523" w:rsidRPr="002C4DDB" w:rsidRDefault="00FB6523" w:rsidP="00FB6523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 w:eastAsia="ru-RU"/>
        </w:rPr>
      </w:pPr>
    </w:p>
    <w:p w14:paraId="0B82365F" w14:textId="77777777" w:rsidR="00181E4D" w:rsidRPr="009B6212" w:rsidRDefault="00181E4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B6212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14:paraId="030AF11B" w14:textId="13F03C7F" w:rsidR="00E13CC5" w:rsidRPr="009B6212" w:rsidRDefault="0063609F" w:rsidP="008E65A7">
      <w:pPr>
        <w:pStyle w:val="1"/>
      </w:pPr>
      <w:bookmarkStart w:id="14" w:name="_Toc198218438"/>
      <w:bookmarkStart w:id="15" w:name="_Toc198225807"/>
      <w:r>
        <w:lastRenderedPageBreak/>
        <w:t>3</w:t>
      </w:r>
      <w:r w:rsidR="00CE76FC" w:rsidRPr="009B6212">
        <w:t>.</w:t>
      </w:r>
      <w:r w:rsidR="00CE76FC" w:rsidRPr="00FB6523">
        <w:rPr>
          <w:lang w:val="en-US"/>
        </w:rPr>
        <w:t> </w:t>
      </w:r>
      <w:r w:rsidR="00675264" w:rsidRPr="00CE76FC">
        <w:t>АННОТАЦИЯ</w:t>
      </w:r>
      <w:bookmarkEnd w:id="14"/>
      <w:bookmarkEnd w:id="15"/>
    </w:p>
    <w:p w14:paraId="53A07059" w14:textId="693F6D27" w:rsidR="00CE76FC" w:rsidRDefault="00CE76FC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8C9C25B" w14:textId="0347817E" w:rsidR="0021457D" w:rsidRDefault="0021457D" w:rsidP="0021457D">
      <w:pPr>
        <w:pStyle w:val="2"/>
      </w:pPr>
      <w:bookmarkStart w:id="16" w:name="_Toc198218439"/>
      <w:bookmarkStart w:id="17" w:name="_Toc198225808"/>
      <w:r>
        <w:t>СТРУКТУРА АННОТАЦИИ</w:t>
      </w:r>
      <w:bookmarkEnd w:id="16"/>
      <w:bookmarkEnd w:id="17"/>
    </w:p>
    <w:p w14:paraId="07FCA835" w14:textId="77777777" w:rsidR="0021457D" w:rsidRDefault="0021457D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5023BEC" w14:textId="4A0C598A" w:rsidR="00665220" w:rsidRDefault="00665220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5220">
        <w:rPr>
          <w:rFonts w:ascii="Times New Roman" w:hAnsi="Times New Roman"/>
          <w:sz w:val="28"/>
          <w:szCs w:val="28"/>
        </w:rPr>
        <w:t xml:space="preserve">Объём аннотации – 150–200 слов. Текст аннотации должен следовать логике статьи, рекомендуется отразить цель исследования, эмпирическую стратегию или теоретические основания, результаты исследования. </w:t>
      </w:r>
    </w:p>
    <w:p w14:paraId="55D03FB2" w14:textId="4A93A46E" w:rsidR="000A2EE6" w:rsidRPr="00CE76FC" w:rsidRDefault="00665220" w:rsidP="00CE76FC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239AF" w:rsidRPr="00CE76FC">
        <w:rPr>
          <w:rFonts w:ascii="Times New Roman" w:hAnsi="Times New Roman"/>
          <w:sz w:val="28"/>
          <w:szCs w:val="28"/>
        </w:rPr>
        <w:t xml:space="preserve"> аннотации </w:t>
      </w:r>
      <w:r w:rsidR="00E239AF" w:rsidRPr="00CE76FC">
        <w:rPr>
          <w:rFonts w:ascii="Times New Roman" w:hAnsi="Times New Roman"/>
          <w:sz w:val="28"/>
          <w:szCs w:val="28"/>
          <w:u w:val="single"/>
        </w:rPr>
        <w:t>не допускается</w:t>
      </w:r>
      <w:r w:rsidR="00E239AF" w:rsidRPr="00CE76FC">
        <w:rPr>
          <w:rFonts w:ascii="Times New Roman" w:hAnsi="Times New Roman"/>
          <w:sz w:val="28"/>
          <w:szCs w:val="28"/>
        </w:rPr>
        <w:t xml:space="preserve"> </w:t>
      </w:r>
      <w:r w:rsidR="007C52AC" w:rsidRPr="00CE76FC">
        <w:rPr>
          <w:rFonts w:ascii="Times New Roman" w:hAnsi="Times New Roman"/>
          <w:sz w:val="28"/>
          <w:szCs w:val="28"/>
        </w:rPr>
        <w:t xml:space="preserve">широкое </w:t>
      </w:r>
      <w:r w:rsidR="00E239AF" w:rsidRPr="00CE76FC">
        <w:rPr>
          <w:rFonts w:ascii="Times New Roman" w:hAnsi="Times New Roman"/>
          <w:sz w:val="28"/>
          <w:szCs w:val="28"/>
        </w:rPr>
        <w:t>привлечение дополнительной информации (биографические данные, историческая справка, отступления, рассуждения и т.</w:t>
      </w:r>
      <w:r w:rsidR="0002786B" w:rsidRPr="00CE76FC">
        <w:rPr>
          <w:rFonts w:ascii="Times New Roman" w:hAnsi="Times New Roman"/>
          <w:sz w:val="28"/>
          <w:szCs w:val="28"/>
        </w:rPr>
        <w:t> </w:t>
      </w:r>
      <w:r w:rsidR="00E239AF" w:rsidRPr="00CE76FC">
        <w:rPr>
          <w:rFonts w:ascii="Times New Roman" w:hAnsi="Times New Roman"/>
          <w:sz w:val="28"/>
          <w:szCs w:val="28"/>
        </w:rPr>
        <w:t>д.). В тексте аннотации используются простые предложения, излож</w:t>
      </w:r>
      <w:r w:rsidR="000A2EE6" w:rsidRPr="00CE76FC">
        <w:rPr>
          <w:rFonts w:ascii="Times New Roman" w:hAnsi="Times New Roman"/>
          <w:sz w:val="28"/>
          <w:szCs w:val="28"/>
        </w:rPr>
        <w:t xml:space="preserve">ение строится в научном стиле. </w:t>
      </w:r>
    </w:p>
    <w:p w14:paraId="43FE5525" w14:textId="77777777" w:rsidR="00085B86" w:rsidRDefault="00085B86" w:rsidP="00085B8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C900297" w14:textId="041F0469" w:rsidR="00E13CC5" w:rsidRPr="009B6212" w:rsidRDefault="00675264" w:rsidP="0021457D">
      <w:pPr>
        <w:pStyle w:val="2"/>
      </w:pPr>
      <w:bookmarkStart w:id="18" w:name="_Toc198218440"/>
      <w:bookmarkStart w:id="19" w:name="_Toc198225809"/>
      <w:r w:rsidRPr="00085B86">
        <w:t>КЛЮЧЕВЫЕ СЛОВА</w:t>
      </w:r>
      <w:r w:rsidR="00085B86">
        <w:t> / </w:t>
      </w:r>
      <w:r w:rsidR="00085B86">
        <w:rPr>
          <w:lang w:val="en-US"/>
        </w:rPr>
        <w:t>KEYWORDS</w:t>
      </w:r>
      <w:bookmarkEnd w:id="18"/>
      <w:bookmarkEnd w:id="19"/>
    </w:p>
    <w:p w14:paraId="1C097FAE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C04062" w14:textId="2D8AD69F" w:rsidR="00E13CC5" w:rsidRDefault="00665220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39AF" w:rsidRPr="00085B8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8</w:t>
      </w:r>
      <w:r w:rsidR="00085B86">
        <w:rPr>
          <w:rFonts w:ascii="Times New Roman" w:hAnsi="Times New Roman"/>
          <w:sz w:val="28"/>
          <w:szCs w:val="28"/>
        </w:rPr>
        <w:t> </w:t>
      </w:r>
      <w:r w:rsidR="00E239AF" w:rsidRPr="00085B86">
        <w:rPr>
          <w:rFonts w:ascii="Times New Roman" w:hAnsi="Times New Roman"/>
          <w:sz w:val="28"/>
          <w:szCs w:val="28"/>
        </w:rPr>
        <w:t>слов и словосочетаний</w:t>
      </w:r>
      <w:r>
        <w:rPr>
          <w:rFonts w:ascii="Times New Roman" w:hAnsi="Times New Roman"/>
          <w:sz w:val="28"/>
          <w:szCs w:val="28"/>
        </w:rPr>
        <w:t> –</w:t>
      </w:r>
      <w:r w:rsidR="00E239AF" w:rsidRPr="00085B86">
        <w:rPr>
          <w:rFonts w:ascii="Times New Roman" w:hAnsi="Times New Roman"/>
          <w:sz w:val="28"/>
          <w:szCs w:val="28"/>
        </w:rPr>
        <w:t xml:space="preserve"> терминов по профилю исследования, соответствующи</w:t>
      </w:r>
      <w:r>
        <w:rPr>
          <w:rFonts w:ascii="Times New Roman" w:hAnsi="Times New Roman"/>
          <w:sz w:val="28"/>
          <w:szCs w:val="28"/>
        </w:rPr>
        <w:t>х</w:t>
      </w:r>
      <w:r w:rsidR="00E239AF" w:rsidRPr="00085B86">
        <w:rPr>
          <w:rFonts w:ascii="Times New Roman" w:hAnsi="Times New Roman"/>
          <w:sz w:val="28"/>
          <w:szCs w:val="28"/>
        </w:rPr>
        <w:t xml:space="preserve"> описанию исследования.</w:t>
      </w:r>
    </w:p>
    <w:p w14:paraId="102D83A3" w14:textId="77777777" w:rsidR="00520913" w:rsidRDefault="00520913" w:rsidP="00520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913">
        <w:rPr>
          <w:rFonts w:ascii="Times New Roman" w:hAnsi="Times New Roman"/>
          <w:sz w:val="28"/>
          <w:szCs w:val="28"/>
        </w:rPr>
        <w:t xml:space="preserve">Ключевое словосочетание не должно превышать 5 слов. Не рекомендуется использовать словосочетания, содержащие причастные обороты. </w:t>
      </w:r>
      <w:r>
        <w:rPr>
          <w:rFonts w:ascii="Times New Roman" w:hAnsi="Times New Roman"/>
          <w:sz w:val="28"/>
          <w:szCs w:val="28"/>
        </w:rPr>
        <w:t xml:space="preserve">В список ключевых слов </w:t>
      </w:r>
      <w:r w:rsidRPr="004B59E8">
        <w:rPr>
          <w:rFonts w:ascii="Times New Roman" w:hAnsi="Times New Roman"/>
          <w:sz w:val="28"/>
          <w:szCs w:val="28"/>
        </w:rPr>
        <w:t xml:space="preserve">не включаются </w:t>
      </w:r>
      <w:r>
        <w:rPr>
          <w:rFonts w:ascii="Times New Roman" w:hAnsi="Times New Roman"/>
          <w:sz w:val="28"/>
          <w:szCs w:val="28"/>
        </w:rPr>
        <w:t>имена персоналий, не указанных в названии статьи.</w:t>
      </w:r>
      <w:r w:rsidRPr="00520913">
        <w:rPr>
          <w:rFonts w:ascii="Times New Roman" w:hAnsi="Times New Roman"/>
          <w:sz w:val="28"/>
          <w:szCs w:val="28"/>
        </w:rPr>
        <w:t xml:space="preserve"> </w:t>
      </w:r>
    </w:p>
    <w:p w14:paraId="2972CE2A" w14:textId="332082FF" w:rsidR="00815DFD" w:rsidRPr="00085B86" w:rsidRDefault="00520913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913">
        <w:rPr>
          <w:rFonts w:ascii="Times New Roman" w:hAnsi="Times New Roman"/>
          <w:sz w:val="28"/>
          <w:szCs w:val="28"/>
        </w:rPr>
        <w:t>Ключевые слова являются инструментом поиска информации потенциальными читателями, поэтому список должен быть полным, но</w:t>
      </w:r>
      <w:bookmarkStart w:id="20" w:name="8._Благодарности_(на_рус._и_англ._яз.)._"/>
      <w:bookmarkEnd w:id="20"/>
      <w:r w:rsidRPr="00520913">
        <w:rPr>
          <w:rFonts w:ascii="Times New Roman" w:hAnsi="Times New Roman"/>
          <w:sz w:val="28"/>
          <w:szCs w:val="28"/>
        </w:rPr>
        <w:t xml:space="preserve"> в то же время лаконичным и точным</w:t>
      </w:r>
      <w:r w:rsidR="00085B86">
        <w:rPr>
          <w:rFonts w:ascii="Times New Roman" w:hAnsi="Times New Roman"/>
          <w:sz w:val="28"/>
          <w:szCs w:val="28"/>
        </w:rPr>
        <w:t>.</w:t>
      </w:r>
    </w:p>
    <w:p w14:paraId="345BDD93" w14:textId="52066AFE" w:rsidR="002D28A9" w:rsidRDefault="002D28A9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Точка после ключевых слов не ставится</w:t>
      </w:r>
      <w:r w:rsidR="00181E4D">
        <w:rPr>
          <w:rFonts w:ascii="Times New Roman" w:hAnsi="Times New Roman"/>
          <w:sz w:val="28"/>
          <w:szCs w:val="28"/>
        </w:rPr>
        <w:t>.</w:t>
      </w:r>
    </w:p>
    <w:p w14:paraId="5B436F55" w14:textId="53C1211F" w:rsidR="003B16A2" w:rsidRPr="00085B86" w:rsidRDefault="00520913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B86">
        <w:rPr>
          <w:rFonts w:ascii="Times New Roman" w:hAnsi="Times New Roman"/>
          <w:sz w:val="28"/>
          <w:szCs w:val="28"/>
        </w:rPr>
        <w:t>На английском языке «Ключевые слова» пишем слитно</w:t>
      </w:r>
      <w:r>
        <w:rPr>
          <w:rFonts w:ascii="Times New Roman" w:hAnsi="Times New Roman"/>
          <w:sz w:val="28"/>
          <w:szCs w:val="28"/>
        </w:rPr>
        <w:t>:</w:t>
      </w:r>
      <w:r w:rsidRPr="00085B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B86">
        <w:rPr>
          <w:rFonts w:ascii="Times New Roman" w:hAnsi="Times New Roman"/>
          <w:sz w:val="28"/>
          <w:szCs w:val="28"/>
        </w:rPr>
        <w:t>Keywords</w:t>
      </w:r>
      <w:proofErr w:type="spellEnd"/>
    </w:p>
    <w:p w14:paraId="5D8A14DD" w14:textId="37901ECD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1950E98" w14:textId="63BAE17D" w:rsidR="00520913" w:rsidRDefault="00520913" w:rsidP="0021457D">
      <w:pPr>
        <w:pStyle w:val="2"/>
      </w:pPr>
      <w:bookmarkStart w:id="21" w:name="_Toc198218441"/>
      <w:bookmarkStart w:id="22" w:name="_Toc198225810"/>
      <w:r w:rsidRPr="00520913">
        <w:t>НЕОБЯЗАТЕЛЬНЫЕ РАЗДЕЛЫ</w:t>
      </w:r>
      <w:r>
        <w:br/>
      </w:r>
      <w:r w:rsidRPr="00520913">
        <w:rPr>
          <w:b w:val="0"/>
        </w:rPr>
        <w:t>Эта информация размещается после</w:t>
      </w:r>
      <w:r w:rsidRPr="00520913">
        <w:t xml:space="preserve"> </w:t>
      </w:r>
      <w:r w:rsidRPr="00520913">
        <w:rPr>
          <w:i/>
        </w:rPr>
        <w:t>ключевых слов</w:t>
      </w:r>
      <w:r w:rsidRPr="00520913">
        <w:rPr>
          <w:b w:val="0"/>
        </w:rPr>
        <w:t>.</w:t>
      </w:r>
      <w:bookmarkEnd w:id="21"/>
      <w:bookmarkEnd w:id="22"/>
      <w:r w:rsidR="00DF6695">
        <w:br/>
      </w:r>
    </w:p>
    <w:p w14:paraId="3DF8A785" w14:textId="45DA8663" w:rsidR="00520913" w:rsidRDefault="00520913" w:rsidP="0021457D">
      <w:pPr>
        <w:pStyle w:val="2"/>
      </w:pPr>
      <w:r>
        <w:t xml:space="preserve"> </w:t>
      </w:r>
      <w:bookmarkStart w:id="23" w:name="_Toc198218442"/>
      <w:bookmarkStart w:id="24" w:name="_Toc198225811"/>
      <w:r w:rsidR="00DF1C78" w:rsidRPr="00085B86">
        <w:t>БЛАГОДАРНОСТИ</w:t>
      </w:r>
      <w:r>
        <w:t> </w:t>
      </w:r>
      <w:r w:rsidRPr="00085B86">
        <w:t>/</w:t>
      </w:r>
      <w:r>
        <w:t> </w:t>
      </w:r>
      <w:r w:rsidRPr="00085B86">
        <w:rPr>
          <w:lang w:val="en-GB"/>
        </w:rPr>
        <w:t>ACKNOWLEDGMENTS</w:t>
      </w:r>
      <w:bookmarkEnd w:id="23"/>
      <w:bookmarkEnd w:id="24"/>
      <w:r w:rsidR="00DE17BF">
        <w:t xml:space="preserve"> </w:t>
      </w:r>
    </w:p>
    <w:p w14:paraId="6CDBD115" w14:textId="3656725B" w:rsidR="00520913" w:rsidRDefault="00520913" w:rsidP="00520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десь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может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быть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выражена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благодарность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коллегам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организациям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помощь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подготовке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исследования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;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приводится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информация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том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что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работе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использовано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нестандартное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69CD336B" w14:textId="5723BA34" w:rsidR="00520913" w:rsidRPr="00DE17BF" w:rsidRDefault="00520913" w:rsidP="00520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Например: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«Авторы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выражают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благодарность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ОИВТ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РАН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подготовку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образцов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...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»</w:t>
      </w:r>
    </w:p>
    <w:p w14:paraId="285F9523" w14:textId="77777777" w:rsidR="00520913" w:rsidRPr="00520913" w:rsidRDefault="00520913" w:rsidP="00520913">
      <w:pPr>
        <w:rPr>
          <w:lang w:eastAsia="ru-RU"/>
        </w:rPr>
      </w:pPr>
    </w:p>
    <w:p w14:paraId="435032B5" w14:textId="2A2891A5" w:rsidR="00DF1C78" w:rsidRPr="00520913" w:rsidRDefault="00DE17BF" w:rsidP="0021457D">
      <w:pPr>
        <w:pStyle w:val="2"/>
        <w:rPr>
          <w:highlight w:val="cyan"/>
        </w:rPr>
      </w:pPr>
      <w:bookmarkStart w:id="25" w:name="_Toc198218443"/>
      <w:bookmarkStart w:id="26" w:name="_Toc198225812"/>
      <w:r w:rsidRPr="00DE17BF">
        <w:t>ФИНАНСИРОВАНИ</w:t>
      </w:r>
      <w:r w:rsidR="00520913">
        <w:t>Е / </w:t>
      </w:r>
      <w:r w:rsidR="00520913">
        <w:rPr>
          <w:lang w:val="en-US"/>
        </w:rPr>
        <w:t>F</w:t>
      </w:r>
      <w:r w:rsidR="00520913" w:rsidRPr="00520913">
        <w:t>INANCING</w:t>
      </w:r>
      <w:bookmarkEnd w:id="25"/>
      <w:bookmarkEnd w:id="26"/>
    </w:p>
    <w:p w14:paraId="04CC0D14" w14:textId="77777777" w:rsidR="00085B86" w:rsidRDefault="00085B86" w:rsidP="00CE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14:paraId="1C6B7A85" w14:textId="64271C38" w:rsidR="00DE17BF" w:rsidRPr="00DE17BF" w:rsidRDefault="00DE17BF" w:rsidP="00DE1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Приводятся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сведения о </w:t>
      </w:r>
      <w:r w:rsidR="00520913" w:rsidRP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финансировании исследования, подготовки и публикации статьи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520913" w:rsidRPr="00520913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грант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ины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вид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финансирования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43DC4B80" w14:textId="2DB30592" w:rsidR="00181E4D" w:rsidRDefault="00DE17BF" w:rsidP="00DE17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Авторы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могут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указать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следующую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информацию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«Работа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выполнена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рамках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государственного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задания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Министерства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образования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науки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lastRenderedPageBreak/>
        <w:t>Российской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Федерации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тема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…»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/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«Исследование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выполнено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поддержке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РФФИ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в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рамках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проекта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№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19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»</w:t>
      </w:r>
      <w:r w:rsid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/ «</w:t>
      </w:r>
      <w:r w:rsidR="00520913" w:rsidRPr="005209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Исследование выполнено в рамках гранта РФФИ № 15-04-00494 «Н. М. Карамзин: энциклопедический словарь»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и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E17BF">
        <w:rPr>
          <w:rFonts w:ascii="Times New Roman" w:eastAsia="Times New Roman" w:hAnsi="Times New Roman" w:hint="eastAsia"/>
          <w:bCs/>
          <w:color w:val="000000"/>
          <w:sz w:val="28"/>
          <w:szCs w:val="28"/>
          <w:lang w:eastAsia="ru-RU"/>
        </w:rPr>
        <w:t>проч</w:t>
      </w:r>
      <w:r w:rsidRPr="00DE1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1489231D" w14:textId="77777777" w:rsidR="001272E2" w:rsidRDefault="001272E2" w:rsidP="00E67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1000AD14" w14:textId="3EA3CA34" w:rsidR="00BE45B8" w:rsidRPr="00BE45B8" w:rsidRDefault="00BE45B8" w:rsidP="0021457D">
      <w:pPr>
        <w:pStyle w:val="2"/>
        <w:rPr>
          <w:i/>
        </w:rPr>
      </w:pPr>
      <w:bookmarkStart w:id="27" w:name="_Toc198218444"/>
      <w:bookmarkStart w:id="28" w:name="_Toc198225813"/>
      <w:r w:rsidRPr="00BE45B8">
        <w:rPr>
          <w:color w:val="5F497A" w:themeColor="accent4" w:themeShade="BF"/>
        </w:rPr>
        <w:t>*</w:t>
      </w:r>
      <w:r w:rsidRPr="00BE45B8">
        <w:t>РАЗДЕЛ «НАУЧНАЯ ЖИЗНЬ»</w:t>
      </w:r>
      <w:bookmarkEnd w:id="27"/>
      <w:bookmarkEnd w:id="28"/>
    </w:p>
    <w:p w14:paraId="04FC94A9" w14:textId="77777777" w:rsidR="00BE45B8" w:rsidRDefault="00BE45B8" w:rsidP="00BE4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9"/>
          <w:highlight w:val="cyan"/>
          <w:lang w:eastAsia="ru-RU"/>
        </w:rPr>
      </w:pPr>
    </w:p>
    <w:p w14:paraId="788BB320" w14:textId="77777777" w:rsidR="008E65A7" w:rsidRDefault="00BE45B8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Для материала в раздел «Научная жизнь»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отчёт о конференции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–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аннотация и ключевые слова не нужны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. </w:t>
      </w:r>
      <w:r w:rsidRPr="00BE45B8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Только заголовок на русском и английском языках</w:t>
      </w:r>
      <w:r w:rsidRPr="00BE45B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 Это не научная статья, в РИНЦ материал размечается как «другое».</w:t>
      </w:r>
    </w:p>
    <w:p w14:paraId="792BB910" w14:textId="7F68F4FE" w:rsidR="00085B86" w:rsidRDefault="00085B86" w:rsidP="00BE45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highlight w:val="cyan"/>
          <w:lang w:eastAsia="ru-RU"/>
        </w:rPr>
        <w:br w:type="page"/>
      </w:r>
    </w:p>
    <w:p w14:paraId="4D3E85EB" w14:textId="2A877CB2" w:rsidR="00E13CC5" w:rsidRPr="001D1535" w:rsidRDefault="0063609F" w:rsidP="008E65A7">
      <w:pPr>
        <w:pStyle w:val="1"/>
      </w:pPr>
      <w:bookmarkStart w:id="29" w:name="_Toc198218445"/>
      <w:bookmarkStart w:id="30" w:name="_Toc198225814"/>
      <w:r>
        <w:lastRenderedPageBreak/>
        <w:t>4</w:t>
      </w:r>
      <w:r w:rsidR="001D1535" w:rsidRPr="009B6212">
        <w:t>.</w:t>
      </w:r>
      <w:r w:rsidR="001D1535">
        <w:rPr>
          <w:lang w:val="en-US"/>
        </w:rPr>
        <w:t> </w:t>
      </w:r>
      <w:r w:rsidR="00675264" w:rsidRPr="00675264">
        <w:t>ТЕКСТ СТАТЬИ</w:t>
      </w:r>
      <w:r w:rsidR="001D1535" w:rsidRPr="009B6212">
        <w:t xml:space="preserve">. </w:t>
      </w:r>
      <w:r w:rsidR="001D1535">
        <w:t>ФОРМАТИРОВАНИЕ</w:t>
      </w:r>
      <w:bookmarkEnd w:id="29"/>
      <w:bookmarkEnd w:id="30"/>
    </w:p>
    <w:p w14:paraId="1A1A3E26" w14:textId="14E5FF3D" w:rsidR="001D1535" w:rsidRDefault="001D153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567D8832" w14:textId="77777777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1739BCC7" w14:textId="0460E962" w:rsidR="0021457D" w:rsidRPr="0068313F" w:rsidRDefault="0068313F" w:rsidP="0068313F">
      <w:pPr>
        <w:pStyle w:val="2"/>
      </w:pPr>
      <w:bookmarkStart w:id="31" w:name="_Toc198218446"/>
      <w:bookmarkStart w:id="32" w:name="_Toc198225815"/>
      <w:r>
        <w:t>СТРУКТУРА СТАТЬИ</w:t>
      </w:r>
      <w:bookmarkEnd w:id="31"/>
      <w:bookmarkEnd w:id="32"/>
    </w:p>
    <w:p w14:paraId="2FE575A0" w14:textId="03AD7FFA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4DBA8F4C" w14:textId="77777777" w:rsidR="0063609F" w:rsidRPr="0063609F" w:rsidRDefault="0063609F" w:rsidP="00636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63609F">
        <w:rPr>
          <w:rFonts w:ascii="Times New Roman" w:hAnsi="Times New Roman"/>
          <w:color w:val="000000"/>
          <w:sz w:val="28"/>
          <w:szCs w:val="28"/>
        </w:rPr>
        <w:t>Рекомендуемый объём статьи 30000–60000 знаков, включая список литературы.</w:t>
      </w:r>
    </w:p>
    <w:p w14:paraId="0918255D" w14:textId="593CD2CA" w:rsidR="0063609F" w:rsidRPr="0063609F" w:rsidRDefault="0063609F" w:rsidP="00636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63609F">
        <w:rPr>
          <w:rFonts w:ascii="Times New Roman" w:hAnsi="Times New Roman"/>
          <w:color w:val="000000"/>
          <w:sz w:val="28"/>
          <w:szCs w:val="28"/>
        </w:rPr>
        <w:t>Текст статьи должен быть структурирован в соответствие с принятым в научном сообществе стандартом. Важно не ограничиваться формальными названиями рубрик, 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3609F">
        <w:rPr>
          <w:rFonts w:ascii="Times New Roman" w:hAnsi="Times New Roman"/>
          <w:color w:val="000000"/>
          <w:sz w:val="28"/>
          <w:szCs w:val="28"/>
        </w:rPr>
        <w:t>е. названия подразделов статьи должны отражать их содержание. Наряду с рубриками, основанными на индивидуальной логике статьи, существенно также включение следующих:</w:t>
      </w:r>
    </w:p>
    <w:p w14:paraId="7E5E1096" w14:textId="0FB007FA" w:rsidR="0063609F" w:rsidRPr="0063609F" w:rsidRDefault="0063609F" w:rsidP="00636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63609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В</w:t>
      </w:r>
      <w:r w:rsidRPr="0063609F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ведение</w:t>
      </w:r>
      <w:r w:rsidRPr="0063609F">
        <w:rPr>
          <w:rFonts w:ascii="Times New Roman" w:hAnsi="Times New Roman"/>
          <w:color w:val="000000"/>
          <w:sz w:val="28"/>
          <w:szCs w:val="28"/>
        </w:rPr>
        <w:t xml:space="preserve"> (формулировка исследовательской проблемы, обоснование её актуальности)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9AF4658" w14:textId="17A86230" w:rsidR="0063609F" w:rsidRPr="0063609F" w:rsidRDefault="0063609F" w:rsidP="00636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63609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М</w:t>
      </w:r>
      <w:r w:rsidRPr="0063609F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атериалы и методы</w:t>
      </w:r>
      <w:r w:rsidRPr="0063609F">
        <w:rPr>
          <w:rFonts w:ascii="Times New Roman" w:hAnsi="Times New Roman"/>
          <w:color w:val="000000"/>
          <w:sz w:val="28"/>
          <w:szCs w:val="28"/>
        </w:rPr>
        <w:t xml:space="preserve"> (если этот разд</w:t>
      </w:r>
      <w:r>
        <w:rPr>
          <w:rFonts w:ascii="Times New Roman" w:hAnsi="Times New Roman"/>
          <w:color w:val="000000"/>
          <w:sz w:val="28"/>
          <w:szCs w:val="28"/>
        </w:rPr>
        <w:t>ел соответствует логике статьи).</w:t>
      </w:r>
    </w:p>
    <w:p w14:paraId="542AA7E9" w14:textId="69490C3A" w:rsidR="0063609F" w:rsidRPr="0063609F" w:rsidRDefault="0063609F" w:rsidP="00636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63609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П</w:t>
      </w:r>
      <w:r w:rsidRPr="0063609F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редоставление академической дискуссии по проблеме; обзор литературы по теме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787EEC" w14:textId="1C0026EB" w:rsidR="0063609F" w:rsidRPr="0063609F" w:rsidRDefault="0063609F" w:rsidP="00636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63609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Р</w:t>
      </w:r>
      <w:r w:rsidRPr="0063609F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езультаты исследования</w:t>
      </w:r>
      <w:r w:rsidRPr="006360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</w:t>
      </w:r>
      <w:r w:rsidRPr="0063609F">
        <w:rPr>
          <w:rFonts w:ascii="Times New Roman" w:hAnsi="Times New Roman"/>
          <w:color w:val="000000"/>
          <w:sz w:val="28"/>
          <w:szCs w:val="28"/>
        </w:rPr>
        <w:t>ак правило, они структурируются авторами индивидуально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 w:rsidRPr="006360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8462D5D" w14:textId="5D7DCAF8" w:rsidR="0063609F" w:rsidRDefault="0063609F" w:rsidP="0063609F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63609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З</w:t>
      </w:r>
      <w:r w:rsidRPr="0063609F">
        <w:rPr>
          <w:rFonts w:ascii="Times New Roman" w:hAnsi="Times New Roman"/>
          <w:b/>
          <w:bCs/>
          <w:i/>
          <w:color w:val="17365D" w:themeColor="text2" w:themeShade="BF"/>
          <w:sz w:val="28"/>
          <w:szCs w:val="28"/>
        </w:rPr>
        <w:t>аключение</w:t>
      </w:r>
      <w:r w:rsidRPr="0063609F">
        <w:rPr>
          <w:rFonts w:ascii="Times New Roman" w:hAnsi="Times New Roman"/>
          <w:color w:val="000000"/>
          <w:sz w:val="28"/>
          <w:szCs w:val="28"/>
        </w:rPr>
        <w:t xml:space="preserve"> (обобщающие материалы на основе авторской позиции, выводы).</w:t>
      </w:r>
    </w:p>
    <w:p w14:paraId="32134E1F" w14:textId="29A8CCDC" w:rsidR="0068313F" w:rsidRDefault="0068313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0958CAE5" w14:textId="53A675DE" w:rsidR="00787414" w:rsidRPr="001D1535" w:rsidRDefault="001D1535" w:rsidP="0021457D">
      <w:pPr>
        <w:pStyle w:val="2"/>
      </w:pPr>
      <w:bookmarkStart w:id="33" w:name="_Toc198218447"/>
      <w:bookmarkStart w:id="34" w:name="_Toc198225816"/>
      <w:r w:rsidRPr="001D1535">
        <w:t>ФОРМАТИРОВАНИЕ ОСНОВНОГО ТЕКСТА</w:t>
      </w:r>
      <w:bookmarkEnd w:id="33"/>
      <w:bookmarkEnd w:id="34"/>
    </w:p>
    <w:p w14:paraId="2E6C5CB4" w14:textId="62A7B3C6" w:rsidR="001E111D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3E5EDD" w14:textId="478A38F4" w:rsidR="007C525B" w:rsidRPr="001D1535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7C525B">
        <w:rPr>
          <w:rFonts w:ascii="Times New Roman" w:hAnsi="Times New Roman"/>
          <w:color w:val="000000"/>
          <w:sz w:val="28"/>
          <w:szCs w:val="28"/>
        </w:rPr>
        <w:t>. 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Формат</w:t>
      </w:r>
      <w:r w:rsidR="004B0B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файла</w:t>
      </w:r>
      <w:r w:rsidRPr="007C525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Текст в текстовом редакторе </w:t>
      </w:r>
      <w:r w:rsidRPr="001D1535">
        <w:rPr>
          <w:rFonts w:ascii="Times New Roman" w:hAnsi="Times New Roman"/>
          <w:i/>
          <w:iCs/>
          <w:sz w:val="28"/>
          <w:szCs w:val="28"/>
        </w:rPr>
        <w:t xml:space="preserve">Microsoft 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Office</w:t>
      </w:r>
      <w:r w:rsidRPr="001D1535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Word</w:t>
      </w:r>
      <w:r w:rsidRPr="001D1535">
        <w:rPr>
          <w:rFonts w:ascii="Times New Roman" w:hAnsi="Times New Roman"/>
          <w:color w:val="000000"/>
          <w:sz w:val="28"/>
          <w:szCs w:val="28"/>
        </w:rPr>
        <w:t xml:space="preserve"> сохраняется с </w:t>
      </w:r>
      <w:r w:rsidRPr="001D1535">
        <w:rPr>
          <w:rFonts w:ascii="Times New Roman" w:hAnsi="Times New Roman"/>
          <w:sz w:val="28"/>
          <w:szCs w:val="28"/>
        </w:rPr>
        <w:t xml:space="preserve">расширением </w:t>
      </w:r>
      <w:r w:rsidRPr="001D1535">
        <w:rPr>
          <w:rFonts w:ascii="Times New Roman" w:hAnsi="Times New Roman"/>
          <w:i/>
          <w:iCs/>
          <w:sz w:val="28"/>
          <w:szCs w:val="28"/>
        </w:rPr>
        <w:t>.</w:t>
      </w:r>
      <w:r w:rsidRPr="001D1535">
        <w:rPr>
          <w:rFonts w:ascii="Times New Roman" w:hAnsi="Times New Roman"/>
          <w:i/>
          <w:iCs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 xml:space="preserve">. Версия файла получается путём конвертации (экспорта через меню «Файл – Сохранить как» – тип файла </w:t>
      </w:r>
      <w:r w:rsidRPr="001D1535">
        <w:rPr>
          <w:rFonts w:ascii="Times New Roman" w:hAnsi="Times New Roman"/>
          <w:sz w:val="28"/>
          <w:szCs w:val="28"/>
          <w:lang w:val="en-US"/>
        </w:rPr>
        <w:t>rtf</w:t>
      </w:r>
      <w:r w:rsidRPr="001D1535">
        <w:rPr>
          <w:rFonts w:ascii="Times New Roman" w:hAnsi="Times New Roman"/>
          <w:sz w:val="28"/>
          <w:szCs w:val="28"/>
        </w:rPr>
        <w:t>).</w:t>
      </w:r>
    </w:p>
    <w:p w14:paraId="19BDEA62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2. </w:t>
      </w:r>
      <w:r w:rsidRPr="001D1535">
        <w:rPr>
          <w:rFonts w:ascii="Times New Roman" w:hAnsi="Times New Roman"/>
          <w:b/>
          <w:iCs/>
          <w:color w:val="000000"/>
          <w:sz w:val="28"/>
          <w:szCs w:val="28"/>
        </w:rPr>
        <w:t>Параметры страницы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:</w:t>
      </w:r>
    </w:p>
    <w:p w14:paraId="24A082E0" w14:textId="77777777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525B">
        <w:rPr>
          <w:rFonts w:ascii="Times New Roman" w:hAnsi="Times New Roman"/>
          <w:bCs/>
          <w:iCs/>
          <w:color w:val="000000"/>
          <w:sz w:val="28"/>
          <w:szCs w:val="28"/>
        </w:rPr>
        <w:t>– ф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ормат бумаги – А4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0CA209A" w14:textId="2DCA3F0D" w:rsidR="007C525B" w:rsidRDefault="007C525B" w:rsidP="007C525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се поля – 25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мм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74464BE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7C52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787414" w:rsidRPr="007C525B">
        <w:rPr>
          <w:rFonts w:ascii="Times New Roman" w:hAnsi="Times New Roman"/>
          <w:bCs/>
          <w:color w:val="000000"/>
          <w:sz w:val="28"/>
          <w:szCs w:val="28"/>
        </w:rPr>
        <w:t>бзацный отступ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– 1,25 м</w:t>
      </w:r>
      <w:r w:rsidR="00787414" w:rsidRPr="001D15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(н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 в коем случае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не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использовать для абзацного отступа </w:t>
      </w:r>
      <w:r w:rsidR="00787414" w:rsidRPr="007C525B">
        <w:rPr>
          <w:rFonts w:ascii="Times New Roman" w:hAnsi="Times New Roman"/>
          <w:bCs/>
          <w:i/>
          <w:iCs/>
          <w:color w:val="000000"/>
          <w:sz w:val="28"/>
          <w:szCs w:val="28"/>
        </w:rPr>
        <w:t>табуляцию и пробелы</w:t>
      </w:r>
      <w:r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14:paraId="646F865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="00787414" w:rsidRPr="001D1535">
        <w:rPr>
          <w:rFonts w:ascii="Times New Roman" w:hAnsi="Times New Roman"/>
          <w:sz w:val="28"/>
          <w:szCs w:val="28"/>
        </w:rPr>
        <w:t>ыравнивание текста – по ширине</w:t>
      </w:r>
      <w:r>
        <w:rPr>
          <w:rFonts w:ascii="Times New Roman" w:hAnsi="Times New Roman"/>
          <w:sz w:val="28"/>
          <w:szCs w:val="28"/>
        </w:rPr>
        <w:t>;</w:t>
      </w:r>
    </w:p>
    <w:p w14:paraId="6E6132B6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</w:t>
      </w:r>
      <w:r w:rsidR="00787414" w:rsidRPr="001D1535">
        <w:rPr>
          <w:rFonts w:ascii="Times New Roman" w:hAnsi="Times New Roman"/>
          <w:sz w:val="28"/>
          <w:szCs w:val="28"/>
        </w:rPr>
        <w:t>нтервалы между абзацами отсутствуют</w:t>
      </w:r>
      <w:r>
        <w:rPr>
          <w:rFonts w:ascii="Times New Roman" w:hAnsi="Times New Roman"/>
          <w:sz w:val="28"/>
          <w:szCs w:val="28"/>
        </w:rPr>
        <w:t>;</w:t>
      </w:r>
    </w:p>
    <w:p w14:paraId="01E8CA9C" w14:textId="77777777" w:rsidR="007C525B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</w:t>
      </w:r>
      <w:r w:rsidR="00787414" w:rsidRPr="001D1535">
        <w:rPr>
          <w:rFonts w:ascii="Times New Roman" w:hAnsi="Times New Roman"/>
          <w:sz w:val="28"/>
          <w:szCs w:val="28"/>
        </w:rPr>
        <w:t>вет текста – авто (чёрный)</w:t>
      </w:r>
      <w:r>
        <w:rPr>
          <w:rFonts w:ascii="Times New Roman" w:hAnsi="Times New Roman"/>
          <w:sz w:val="28"/>
          <w:szCs w:val="28"/>
        </w:rPr>
        <w:t>;</w:t>
      </w:r>
    </w:p>
    <w:p w14:paraId="5ACC29F9" w14:textId="213FDE47" w:rsidR="00787414" w:rsidRPr="001D1535" w:rsidRDefault="007C525B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ежстрочный интервал – полуторный.</w:t>
      </w:r>
    </w:p>
    <w:p w14:paraId="59D005D9" w14:textId="4BC988D2" w:rsidR="001E111D" w:rsidRP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2F3160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–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ш</w:t>
      </w:r>
      <w:r w:rsidR="001E111D" w:rsidRPr="001D1535">
        <w:rPr>
          <w:rFonts w:ascii="Times New Roman" w:hAnsi="Times New Roman"/>
          <w:bCs/>
          <w:iCs/>
          <w:color w:val="000000"/>
          <w:sz w:val="28"/>
          <w:szCs w:val="28"/>
        </w:rPr>
        <w:t>рифт</w:t>
      </w:r>
      <w:r w:rsidR="001D1535" w:rsidRPr="001D153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Times New Roman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размер</w:t>
      </w:r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кегля</w:t>
      </w:r>
      <w:r w:rsidR="0087128C" w:rsidRPr="001D1535">
        <w:rPr>
          <w:rFonts w:ascii="Times New Roman" w:hAnsi="Times New Roman"/>
          <w:color w:val="000000"/>
          <w:sz w:val="28"/>
          <w:szCs w:val="28"/>
          <w:lang w:val="en-US"/>
        </w:rPr>
        <w:t xml:space="preserve"> – 14 </w:t>
      </w:r>
      <w:proofErr w:type="spellStart"/>
      <w:r w:rsidR="001E111D" w:rsidRPr="001D1535">
        <w:rPr>
          <w:rFonts w:ascii="Times New Roman" w:hAnsi="Times New Roman"/>
          <w:color w:val="000000"/>
          <w:sz w:val="28"/>
          <w:szCs w:val="28"/>
        </w:rPr>
        <w:t>пт</w:t>
      </w:r>
      <w:proofErr w:type="spellEnd"/>
      <w:r w:rsidR="001E111D" w:rsidRPr="001D1535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2F316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4B0B75">
        <w:rPr>
          <w:rFonts w:ascii="Times New Roman" w:hAnsi="Times New Roman"/>
          <w:i/>
          <w:iCs/>
          <w:sz w:val="28"/>
          <w:szCs w:val="28"/>
        </w:rPr>
        <w:t>е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сли автор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обоснованно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использует в рукописи другой 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(содержащий иероглифы, специальные символы и знаки)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, то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файл этого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шрифт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>а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lastRenderedPageBreak/>
        <w:t xml:space="preserve">должен быть представлен в издательство 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вместе со статьёй </w:t>
      </w:r>
      <w:r w:rsidR="001E111D" w:rsidRPr="004B0B75">
        <w:rPr>
          <w:rFonts w:ascii="Times New Roman" w:hAnsi="Times New Roman"/>
          <w:i/>
          <w:iCs/>
          <w:sz w:val="28"/>
          <w:szCs w:val="28"/>
        </w:rPr>
        <w:t>на электронном носителе</w:t>
      </w:r>
      <w:r w:rsidR="00196E58" w:rsidRPr="004B0B75">
        <w:rPr>
          <w:rFonts w:ascii="Times New Roman" w:hAnsi="Times New Roman"/>
          <w:i/>
          <w:iCs/>
          <w:sz w:val="28"/>
          <w:szCs w:val="28"/>
        </w:rPr>
        <w:t xml:space="preserve"> или по электронной почте</w:t>
      </w:r>
      <w:r>
        <w:rPr>
          <w:rFonts w:ascii="Times New Roman" w:hAnsi="Times New Roman"/>
          <w:i/>
          <w:iCs/>
          <w:sz w:val="28"/>
          <w:szCs w:val="28"/>
        </w:rPr>
        <w:t>)</w:t>
      </w:r>
      <w:r w:rsidR="001E111D" w:rsidRPr="004B0B75">
        <w:rPr>
          <w:rFonts w:ascii="Times New Roman" w:hAnsi="Times New Roman"/>
          <w:bCs/>
          <w:sz w:val="28"/>
          <w:szCs w:val="28"/>
        </w:rPr>
        <w:t>.</w:t>
      </w:r>
    </w:p>
    <w:p w14:paraId="7F3FCD0D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87414" w:rsidRPr="001D1535">
        <w:rPr>
          <w:rFonts w:ascii="Times New Roman" w:hAnsi="Times New Roman"/>
          <w:b/>
          <w:sz w:val="28"/>
          <w:szCs w:val="28"/>
        </w:rPr>
        <w:t>.</w:t>
      </w:r>
      <w:r w:rsidR="001D1535" w:rsidRPr="001D1535">
        <w:rPr>
          <w:rFonts w:ascii="Times New Roman" w:hAnsi="Times New Roman"/>
          <w:sz w:val="28"/>
          <w:szCs w:val="28"/>
          <w:lang w:val="en-US"/>
        </w:rPr>
        <w:t> </w:t>
      </w:r>
      <w:r w:rsidRPr="004B0B75">
        <w:rPr>
          <w:rFonts w:ascii="Times New Roman" w:hAnsi="Times New Roman"/>
          <w:b/>
          <w:bCs/>
          <w:sz w:val="28"/>
          <w:szCs w:val="28"/>
        </w:rPr>
        <w:t>Особенности форматирования текста:</w:t>
      </w:r>
    </w:p>
    <w:p w14:paraId="0B32D8CC" w14:textId="6A0622EA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неразрывный пробел: с</w:t>
      </w:r>
      <w:r w:rsidR="00787414" w:rsidRPr="001D1535">
        <w:rPr>
          <w:rFonts w:ascii="Times New Roman" w:hAnsi="Times New Roman"/>
          <w:sz w:val="28"/>
          <w:szCs w:val="28"/>
        </w:rPr>
        <w:t xml:space="preserve">лова и символы, представляющие собой единство (фамилия и инициалы, обозначение века, года, единиц измерений и </w:t>
      </w:r>
      <w:r w:rsidR="00787414" w:rsidRPr="004B59E8">
        <w:rPr>
          <w:rFonts w:ascii="Times New Roman" w:hAnsi="Times New Roman"/>
          <w:sz w:val="28"/>
          <w:szCs w:val="28"/>
        </w:rPr>
        <w:t>др.)</w:t>
      </w:r>
      <w:r w:rsidR="002F3160" w:rsidRPr="004B59E8">
        <w:rPr>
          <w:rFonts w:ascii="Times New Roman" w:hAnsi="Times New Roman"/>
          <w:sz w:val="28"/>
          <w:szCs w:val="28"/>
        </w:rPr>
        <w:t>,</w:t>
      </w:r>
      <w:r w:rsidR="00787414" w:rsidRPr="004B59E8">
        <w:rPr>
          <w:rFonts w:ascii="Times New Roman" w:hAnsi="Times New Roman"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отделять </w:t>
      </w:r>
      <w:r w:rsidR="00787414" w:rsidRPr="004B0B75">
        <w:rPr>
          <w:rFonts w:ascii="Times New Roman" w:hAnsi="Times New Roman"/>
          <w:bCs/>
          <w:sz w:val="28"/>
          <w:szCs w:val="28"/>
        </w:rPr>
        <w:t>неразрывным пробелом</w:t>
      </w:r>
      <w:r w:rsidR="00787414" w:rsidRPr="001D1535">
        <w:rPr>
          <w:rFonts w:ascii="Times New Roman" w:hAnsi="Times New Roman"/>
          <w:b/>
          <w:sz w:val="28"/>
          <w:szCs w:val="28"/>
        </w:rPr>
        <w:t xml:space="preserve"> </w:t>
      </w:r>
      <w:r w:rsidR="00787414" w:rsidRPr="001D1535">
        <w:rPr>
          <w:rFonts w:ascii="Times New Roman" w:hAnsi="Times New Roman"/>
          <w:sz w:val="28"/>
          <w:szCs w:val="28"/>
        </w:rPr>
        <w:t xml:space="preserve">(комбинация клавиш 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Ctrl</w:t>
      </w:r>
      <w:r w:rsidR="00787414" w:rsidRPr="001D1535">
        <w:rPr>
          <w:rFonts w:ascii="Times New Roman" w:hAnsi="Times New Roman"/>
          <w:sz w:val="28"/>
          <w:szCs w:val="28"/>
        </w:rPr>
        <w:t>+</w:t>
      </w:r>
      <w:r w:rsidR="00787414" w:rsidRPr="001D1535">
        <w:rPr>
          <w:rFonts w:ascii="Times New Roman" w:hAnsi="Times New Roman"/>
          <w:sz w:val="28"/>
          <w:szCs w:val="28"/>
          <w:lang w:val="en-US"/>
        </w:rPr>
        <w:t>Shift</w:t>
      </w:r>
      <w:r w:rsidR="00787414" w:rsidRPr="001D1535">
        <w:rPr>
          <w:rFonts w:ascii="Times New Roman" w:hAnsi="Times New Roman"/>
          <w:sz w:val="28"/>
          <w:szCs w:val="28"/>
        </w:rPr>
        <w:t>+Пробел. Например, 2016°г., 8°мм, 300°руб.</w:t>
      </w:r>
      <w:r>
        <w:rPr>
          <w:rFonts w:ascii="Times New Roman" w:hAnsi="Times New Roman"/>
          <w:sz w:val="28"/>
          <w:szCs w:val="28"/>
        </w:rPr>
        <w:t>;</w:t>
      </w:r>
    </w:p>
    <w:p w14:paraId="60F606C0" w14:textId="33D8DF1F" w:rsidR="003D0723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</w:t>
      </w:r>
      <w:r w:rsidR="003D0723" w:rsidRPr="001D1535">
        <w:rPr>
          <w:rFonts w:ascii="Times New Roman" w:hAnsi="Times New Roman"/>
          <w:sz w:val="28"/>
          <w:szCs w:val="28"/>
        </w:rPr>
        <w:t xml:space="preserve">начок процента (%) пишется </w:t>
      </w:r>
      <w:r w:rsidR="003D0723" w:rsidRPr="001D1535">
        <w:rPr>
          <w:rFonts w:ascii="Times New Roman" w:hAnsi="Times New Roman"/>
          <w:b/>
          <w:sz w:val="28"/>
          <w:szCs w:val="28"/>
        </w:rPr>
        <w:t>слитно</w:t>
      </w:r>
      <w:r w:rsidR="003D0723" w:rsidRPr="001D1535">
        <w:rPr>
          <w:rFonts w:ascii="Times New Roman" w:hAnsi="Times New Roman"/>
          <w:sz w:val="28"/>
          <w:szCs w:val="28"/>
        </w:rPr>
        <w:t xml:space="preserve"> с числом: 60%</w:t>
      </w:r>
      <w:r>
        <w:rPr>
          <w:rFonts w:ascii="Times New Roman" w:hAnsi="Times New Roman"/>
          <w:sz w:val="28"/>
          <w:szCs w:val="28"/>
        </w:rPr>
        <w:t>;</w:t>
      </w:r>
    </w:p>
    <w:p w14:paraId="44A705FA" w14:textId="255A2C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</w:t>
      </w:r>
      <w:r w:rsidR="00787414" w:rsidRPr="001D1535">
        <w:rPr>
          <w:rFonts w:ascii="Times New Roman" w:hAnsi="Times New Roman"/>
          <w:sz w:val="28"/>
          <w:szCs w:val="28"/>
        </w:rPr>
        <w:t>авычки должны быть предст</w:t>
      </w:r>
      <w:r w:rsidR="00A23C9E" w:rsidRPr="001D1535">
        <w:rPr>
          <w:rFonts w:ascii="Times New Roman" w:hAnsi="Times New Roman"/>
          <w:sz w:val="28"/>
          <w:szCs w:val="28"/>
        </w:rPr>
        <w:t>авлены в виде: « »</w:t>
      </w:r>
      <w:r>
        <w:rPr>
          <w:rFonts w:ascii="Times New Roman" w:hAnsi="Times New Roman"/>
          <w:sz w:val="28"/>
          <w:szCs w:val="28"/>
        </w:rPr>
        <w:t xml:space="preserve"> для русского текста (е</w:t>
      </w:r>
      <w:r w:rsidR="00787414" w:rsidRPr="001D1535">
        <w:rPr>
          <w:rFonts w:ascii="Times New Roman" w:hAnsi="Times New Roman"/>
          <w:sz w:val="28"/>
          <w:szCs w:val="28"/>
        </w:rPr>
        <w:t>сли внутри цитаты есть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название или слова, которые приведены в кавычках, то их заключают в кавычки другого вида (т.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620CE" w:rsidRPr="001D1535">
        <w:rPr>
          <w:rFonts w:ascii="Times New Roman" w:hAnsi="Times New Roman"/>
          <w:color w:val="000000"/>
          <w:sz w:val="28"/>
          <w:szCs w:val="28"/>
        </w:rPr>
        <w:t>н. «лапки»): «текст “название”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текст»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14:paraId="635256E3" w14:textId="2090BF71" w:rsidR="00787414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т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ире использовать среднее </w:t>
      </w:r>
      <w:proofErr w:type="gramStart"/>
      <w:r w:rsidR="00787414" w:rsidRPr="001D1535">
        <w:rPr>
          <w:rFonts w:ascii="Times New Roman" w:hAnsi="Times New Roman"/>
          <w:color w:val="000000"/>
          <w:sz w:val="28"/>
          <w:szCs w:val="28"/>
        </w:rPr>
        <w:t>( –</w:t>
      </w:r>
      <w:proofErr w:type="gramEnd"/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), в цифровом сочетании без пробелов (1–5, 1996–1998)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0D77B41" w14:textId="3F70A86C" w:rsidR="00787414" w:rsidRPr="001D153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маркированный список: п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ри перечислении использовать только тире – либо значок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апример</w:t>
      </w:r>
      <w:r w:rsidR="001E111D" w:rsidRPr="001D1535">
        <w:rPr>
          <w:rFonts w:ascii="Times New Roman" w:hAnsi="Times New Roman"/>
          <w:color w:val="000000"/>
          <w:sz w:val="28"/>
          <w:szCs w:val="28"/>
        </w:rPr>
        <w:t>: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A05643" w14:textId="77777777" w:rsidR="00F713C0" w:rsidRPr="004B0B75" w:rsidRDefault="00F713C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14:paraId="331A2687" w14:textId="156D456E" w:rsidR="00787414" w:rsidRPr="004B0B75" w:rsidRDefault="00787414" w:rsidP="004B0B75">
      <w:pPr>
        <w:pStyle w:val="aff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4B0B75">
        <w:rPr>
          <w:rFonts w:ascii="Times New Roman" w:hAnsi="Times New Roman"/>
          <w:color w:val="17365D" w:themeColor="text2" w:themeShade="BF"/>
          <w:sz w:val="24"/>
          <w:szCs w:val="24"/>
        </w:rPr>
        <w:t>1941–1945 – годы Великой Отечественной войны</w:t>
      </w:r>
    </w:p>
    <w:p w14:paraId="0D44C8E3" w14:textId="77777777" w:rsidR="001E111D" w:rsidRPr="004B0B75" w:rsidRDefault="001E111D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14:paraId="220C4443" w14:textId="77777777" w:rsidR="004B0B75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а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втоматическая расстановка переносов не допускается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CCC8629" w14:textId="2D96C62B" w:rsidR="00DF6695" w:rsidRDefault="00DF669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использовать букву Ё;</w:t>
      </w:r>
    </w:p>
    <w:p w14:paraId="099B83A8" w14:textId="1E7CD8F6" w:rsidR="00E4345F" w:rsidRPr="00D34E0F" w:rsidRDefault="004B0B7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– е</w:t>
      </w:r>
      <w:r w:rsidR="00E4345F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в цитате пропущен фрагмент, то его необходимо обозначить много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точием с нераз</w:t>
      </w:r>
      <w:r w:rsidR="001620CE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рывными отступами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 w:rsidR="00146AA4" w:rsidRPr="001D1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апример: </w:t>
      </w:r>
      <w:r w:rsidR="00146AA4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1620CE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 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…</w:t>
      </w:r>
      <w:r w:rsidR="00E4345F" w:rsidRPr="00E119F0">
        <w:rPr>
          <w:rFonts w:ascii="Times New Roman" w:hAnsi="Times New Roman"/>
          <w:color w:val="17365D" w:themeColor="text2" w:themeShade="BF"/>
          <w:sz w:val="28"/>
          <w:szCs w:val="28"/>
        </w:rPr>
        <w:t>°</w:t>
      </w:r>
      <w:r w:rsidR="00E4345F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</w:t>
      </w:r>
      <w:r w:rsidR="000404F1" w:rsidRPr="00E119F0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. </w:t>
      </w:r>
    </w:p>
    <w:p w14:paraId="154CE616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14:paraId="2E168A2A" w14:textId="2AF155F6" w:rsidR="00553870" w:rsidRPr="001D1535" w:rsidRDefault="0068313F" w:rsidP="0021457D">
      <w:pPr>
        <w:pStyle w:val="2"/>
      </w:pPr>
      <w:bookmarkStart w:id="35" w:name="_Toc198218448"/>
      <w:bookmarkStart w:id="36" w:name="_Toc198225817"/>
      <w:r>
        <w:t xml:space="preserve">ОФОРМЛЕНИЕ </w:t>
      </w:r>
      <w:r w:rsidR="00D34E0F" w:rsidRPr="00D34E0F">
        <w:t>ТАБЛИЦ</w:t>
      </w:r>
      <w:r>
        <w:t>Ы</w:t>
      </w:r>
      <w:bookmarkEnd w:id="35"/>
      <w:bookmarkEnd w:id="36"/>
    </w:p>
    <w:p w14:paraId="68FCC601" w14:textId="77777777" w:rsidR="00D34E0F" w:rsidRDefault="00D34E0F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BF47B3" w14:textId="4E7B9B7C" w:rsidR="00560ABC" w:rsidRPr="00D34E0F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>Ссылки на рисунок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, таблицы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 должны быть указаны либо в скобках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(рис. 1; табл.</w:t>
      </w:r>
      <w:r w:rsidR="00D34E0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1), либо включены в текст. Н</w:t>
      </w:r>
      <w:r w:rsidR="00787414" w:rsidRPr="001D1535">
        <w:rPr>
          <w:rFonts w:ascii="Times New Roman" w:hAnsi="Times New Roman"/>
          <w:color w:val="000000"/>
          <w:sz w:val="28"/>
          <w:szCs w:val="28"/>
        </w:rPr>
        <w:t xml:space="preserve">апример: </w:t>
      </w:r>
      <w:r w:rsidR="00787414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Результа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>ты представлены на рисунке</w:t>
      </w:r>
      <w:r w:rsidR="00D34E0F" w:rsidRPr="00E119F0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="00560ABC" w:rsidRPr="00E119F0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1. </w:t>
      </w:r>
    </w:p>
    <w:p w14:paraId="122E5AB9" w14:textId="02802F74" w:rsidR="00787414" w:rsidRPr="001D153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560ABC" w:rsidRPr="001D1535">
        <w:rPr>
          <w:rFonts w:ascii="Times New Roman" w:hAnsi="Times New Roman"/>
          <w:sz w:val="28"/>
          <w:szCs w:val="28"/>
        </w:rPr>
        <w:t>Таблицу, рисунок, фото помещают под абзацем, в котором впервые дана ссылка на этот объект</w:t>
      </w:r>
      <w:r w:rsidR="00415CA6" w:rsidRPr="001D1535">
        <w:rPr>
          <w:rFonts w:ascii="Times New Roman" w:hAnsi="Times New Roman"/>
          <w:sz w:val="28"/>
          <w:szCs w:val="28"/>
        </w:rPr>
        <w:t>.</w:t>
      </w:r>
    </w:p>
    <w:p w14:paraId="124631E8" w14:textId="27FE65F1" w:rsidR="00DF6695" w:rsidRDefault="00E119F0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DF6695">
        <w:rPr>
          <w:rFonts w:ascii="Times New Roman" w:hAnsi="Times New Roman"/>
          <w:color w:val="000000"/>
          <w:sz w:val="28"/>
          <w:szCs w:val="28"/>
        </w:rPr>
        <w:t>Таблицы и рисунки должны иметь названия.</w:t>
      </w:r>
    </w:p>
    <w:p w14:paraId="175B23A1" w14:textId="4922E6AD" w:rsidR="00787414" w:rsidRPr="001D1535" w:rsidRDefault="00DF6695" w:rsidP="00CE76F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 xml:space="preserve">Оформление 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таблиц, </w:t>
      </w:r>
      <w:r w:rsidR="00560ABC" w:rsidRPr="001D1535">
        <w:rPr>
          <w:rFonts w:ascii="Times New Roman" w:hAnsi="Times New Roman"/>
          <w:color w:val="000000"/>
          <w:sz w:val="28"/>
          <w:szCs w:val="28"/>
        </w:rPr>
        <w:t>рисунков (графики, диаграммы)</w:t>
      </w:r>
      <w:r w:rsidR="001D1AD5" w:rsidRPr="001D1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870" w:rsidRPr="001D1535">
        <w:rPr>
          <w:rFonts w:ascii="Times New Roman" w:hAnsi="Times New Roman"/>
          <w:color w:val="000000"/>
          <w:sz w:val="28"/>
          <w:szCs w:val="28"/>
        </w:rPr>
        <w:t>и фото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производится в соответствии с образцами, представленными далее.</w:t>
      </w:r>
    </w:p>
    <w:p w14:paraId="184862BD" w14:textId="77777777" w:rsidR="00D34E0F" w:rsidRDefault="00D34E0F" w:rsidP="00CE76FC">
      <w:pPr>
        <w:pStyle w:val="11"/>
        <w:spacing w:before="0" w:beforeAutospacing="0" w:after="0" w:afterAutospacing="0"/>
        <w:ind w:firstLine="709"/>
        <w:rPr>
          <w:i/>
          <w:color w:val="000000"/>
        </w:rPr>
      </w:pPr>
    </w:p>
    <w:p w14:paraId="1E72A8B7" w14:textId="2946B2DC" w:rsidR="00415CA6" w:rsidRPr="00E119F0" w:rsidRDefault="00415CA6" w:rsidP="00D34E0F">
      <w:pPr>
        <w:pStyle w:val="11"/>
        <w:spacing w:before="0" w:beforeAutospacing="0" w:after="0" w:afterAutospacing="0"/>
        <w:rPr>
          <w:i/>
          <w:color w:val="17365D" w:themeColor="text2" w:themeShade="BF"/>
        </w:rPr>
      </w:pPr>
      <w:r w:rsidRPr="00E119F0">
        <w:rPr>
          <w:i/>
          <w:color w:val="17365D" w:themeColor="text2" w:themeShade="BF"/>
        </w:rPr>
        <w:t>Таблица 1 / </w:t>
      </w:r>
      <w:r w:rsidRPr="00E119F0">
        <w:rPr>
          <w:i/>
          <w:color w:val="17365D" w:themeColor="text2" w:themeShade="BF"/>
          <w:lang w:val="en-US"/>
        </w:rPr>
        <w:t>Table</w:t>
      </w:r>
      <w:r w:rsidRPr="00E119F0">
        <w:rPr>
          <w:i/>
          <w:color w:val="17365D" w:themeColor="text2" w:themeShade="BF"/>
        </w:rPr>
        <w:t xml:space="preserve"> 1</w:t>
      </w:r>
    </w:p>
    <w:p w14:paraId="2FBF2410" w14:textId="77777777" w:rsidR="00415CA6" w:rsidRPr="00E119F0" w:rsidRDefault="00415CA6" w:rsidP="00D34E0F">
      <w:pPr>
        <w:pStyle w:val="11"/>
        <w:spacing w:before="0" w:beforeAutospacing="0" w:after="0" w:afterAutospacing="0"/>
        <w:rPr>
          <w:b/>
          <w:color w:val="17365D" w:themeColor="text2" w:themeShade="BF"/>
        </w:rPr>
      </w:pPr>
      <w:r w:rsidRPr="00E119F0">
        <w:rPr>
          <w:b/>
          <w:color w:val="17365D" w:themeColor="text2" w:themeShade="BF"/>
        </w:rPr>
        <w:t>Название таблицы / Перевод на 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E119F0" w:rsidRPr="00E119F0" w14:paraId="1CEBC188" w14:textId="77777777" w:rsidTr="00A67799">
        <w:tc>
          <w:tcPr>
            <w:tcW w:w="3379" w:type="dxa"/>
            <w:shd w:val="clear" w:color="auto" w:fill="auto"/>
          </w:tcPr>
          <w:p w14:paraId="52D73A66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5E84AED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5B8F20D7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  <w:tr w:rsidR="00E119F0" w:rsidRPr="00E119F0" w14:paraId="5B47F005" w14:textId="77777777" w:rsidTr="00A67799">
        <w:tc>
          <w:tcPr>
            <w:tcW w:w="3379" w:type="dxa"/>
            <w:shd w:val="clear" w:color="auto" w:fill="auto"/>
          </w:tcPr>
          <w:p w14:paraId="1B6C47B0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14:paraId="2406F724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14:paraId="3A43EF81" w14:textId="77777777" w:rsidR="00415CA6" w:rsidRPr="00E119F0" w:rsidRDefault="00415CA6" w:rsidP="00D34E0F">
            <w:pPr>
              <w:pStyle w:val="11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</w:tbl>
    <w:p w14:paraId="71CFC695" w14:textId="5320D860" w:rsidR="007023C2" w:rsidRPr="00E119F0" w:rsidRDefault="007023C2" w:rsidP="00D34E0F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Источник: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Россия в цифрах. Статистический ежегодник. М.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Издательство,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2005. С.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</w:p>
    <w:p w14:paraId="6B5B0E5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4B022901" w14:textId="0128D522" w:rsidR="007023C2" w:rsidRP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sz w:val="28"/>
          <w:szCs w:val="28"/>
        </w:rPr>
      </w:pPr>
      <w:r w:rsidRPr="00E51547">
        <w:rPr>
          <w:rFonts w:ascii="Times New Roman" w:hAnsi="Times New Roman"/>
          <w:sz w:val="28"/>
          <w:szCs w:val="28"/>
        </w:rPr>
        <w:t>ИЛИ</w:t>
      </w:r>
    </w:p>
    <w:p w14:paraId="229A9AB1" w14:textId="77777777" w:rsidR="00E51547" w:rsidRDefault="00E51547" w:rsidP="002F3160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17365D" w:themeColor="text2" w:themeShade="BF"/>
          <w:sz w:val="24"/>
          <w:szCs w:val="24"/>
          <w:highlight w:val="green"/>
        </w:rPr>
      </w:pPr>
    </w:p>
    <w:p w14:paraId="08C4D5A4" w14:textId="5AF85F40" w:rsidR="00D34E0F" w:rsidRDefault="007023C2" w:rsidP="00DF6695">
      <w:pPr>
        <w:autoSpaceDE w:val="0"/>
        <w:autoSpaceDN w:val="0"/>
        <w:adjustRightInd w:val="0"/>
        <w:spacing w:after="0" w:line="240" w:lineRule="auto"/>
        <w:ind w:left="1276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[4, с.</w:t>
      </w:r>
      <w:r w:rsidR="00D34E0F" w:rsidRPr="00E51547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51547">
        <w:rPr>
          <w:rFonts w:ascii="Times New Roman" w:hAnsi="Times New Roman"/>
          <w:color w:val="17365D" w:themeColor="text2" w:themeShade="BF"/>
          <w:sz w:val="24"/>
          <w:szCs w:val="24"/>
        </w:rPr>
        <w:t>33]</w:t>
      </w:r>
      <w:r w:rsidR="00D34E0F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22A8E13" w14:textId="657E3EDE" w:rsidR="00D34E0F" w:rsidRPr="00D34E0F" w:rsidRDefault="0068313F" w:rsidP="0021457D">
      <w:pPr>
        <w:pStyle w:val="2"/>
      </w:pPr>
      <w:bookmarkStart w:id="37" w:name="_Toc198218449"/>
      <w:bookmarkStart w:id="38" w:name="_Toc198225818"/>
      <w:r>
        <w:lastRenderedPageBreak/>
        <w:t xml:space="preserve">ОФОРМЛЕНИЕ </w:t>
      </w:r>
      <w:r w:rsidR="00D34E0F" w:rsidRPr="00D34E0F">
        <w:t>РИСУНК</w:t>
      </w:r>
      <w:r>
        <w:t>А</w:t>
      </w:r>
      <w:bookmarkEnd w:id="37"/>
      <w:bookmarkEnd w:id="38"/>
    </w:p>
    <w:p w14:paraId="5DE10891" w14:textId="77777777" w:rsidR="00374368" w:rsidRPr="002F3160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60A2FF92" w14:textId="7AC8B194" w:rsidR="00D34E0F" w:rsidRP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</w:rPr>
        <w:t>ДИАГРАММЫ</w:t>
      </w:r>
    </w:p>
    <w:p w14:paraId="249F617A" w14:textId="77777777" w:rsidR="00374368" w:rsidRDefault="00374368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351724" w14:textId="7B1D0D97" w:rsidR="000C7977" w:rsidRDefault="000C7977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D34E0F">
        <w:rPr>
          <w:rFonts w:ascii="Times New Roman" w:hAnsi="Times New Roman"/>
          <w:b/>
          <w:color w:val="000000"/>
          <w:sz w:val="24"/>
          <w:szCs w:val="24"/>
        </w:rPr>
        <w:t>Вариант А</w:t>
      </w:r>
    </w:p>
    <w:p w14:paraId="05F74D9A" w14:textId="77777777" w:rsidR="00D34E0F" w:rsidRPr="00D34E0F" w:rsidRDefault="00D34E0F" w:rsidP="00D34E0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CC5A010" w14:textId="5003F784" w:rsidR="00560ABC" w:rsidRPr="00D34E0F" w:rsidRDefault="00FB6523" w:rsidP="00D34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E0F">
        <w:rPr>
          <w:noProof/>
          <w:lang w:eastAsia="ru-RU"/>
        </w:rPr>
        <w:drawing>
          <wp:inline distT="0" distB="0" distL="0" distR="0" wp14:anchorId="4B72761C" wp14:editId="29E18D56">
            <wp:extent cx="360553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5370" w14:textId="08A844DB" w:rsidR="000C7977" w:rsidRPr="00E119F0" w:rsidRDefault="000C7977" w:rsidP="00D34E0F">
      <w:pPr>
        <w:spacing w:after="0" w:line="240" w:lineRule="auto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Рис.</w:t>
      </w:r>
      <w:r w:rsidR="00D34E0F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1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/</w:t>
      </w:r>
      <w:r w:rsidR="0016692B"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 </w:t>
      </w:r>
      <w:proofErr w:type="spellStart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Fig</w:t>
      </w:r>
      <w:proofErr w:type="spellEnd"/>
      <w:r w:rsidRPr="00E119F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. 1.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Приток прямых иностранных инвестиций в странах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Африки к югу от Сахары в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2017</w:t>
      </w:r>
      <w:r w:rsidR="00D34E0F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гг.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(%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ВВП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) / The inflow of foreign direct investment in countries of Afri</w:t>
      </w:r>
      <w:r w:rsidR="003818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ca South of the Sahara in 2006–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2017 (% from GDP) </w:t>
      </w:r>
    </w:p>
    <w:p w14:paraId="1F7FD06C" w14:textId="77777777" w:rsidR="00560ABC" w:rsidRPr="00E119F0" w:rsidRDefault="00560ABC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i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Источник: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данные автора</w:t>
      </w:r>
      <w:r w:rsidR="0090743F" w:rsidRPr="00E119F0">
        <w:rPr>
          <w:rFonts w:ascii="Times New Roman" w:hAnsi="Times New Roman"/>
          <w:i/>
          <w:color w:val="17365D" w:themeColor="text2" w:themeShade="BF"/>
          <w:sz w:val="24"/>
          <w:szCs w:val="32"/>
        </w:rPr>
        <w:t>*</w:t>
      </w:r>
    </w:p>
    <w:p w14:paraId="056B85D2" w14:textId="77777777" w:rsidR="00DB6592" w:rsidRPr="00E119F0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Cs w:val="28"/>
        </w:rPr>
      </w:pPr>
    </w:p>
    <w:p w14:paraId="08F980D1" w14:textId="1DEACAD3" w:rsidR="00DB6592" w:rsidRPr="00D34E0F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D34E0F">
        <w:rPr>
          <w:rFonts w:ascii="Times New Roman" w:hAnsi="Times New Roman"/>
          <w:color w:val="000000"/>
          <w:szCs w:val="28"/>
        </w:rPr>
        <w:t>*</w:t>
      </w:r>
      <w:r w:rsidR="00D34E0F">
        <w:rPr>
          <w:rFonts w:ascii="Times New Roman" w:hAnsi="Times New Roman"/>
          <w:color w:val="000000"/>
          <w:szCs w:val="28"/>
        </w:rPr>
        <w:t> </w:t>
      </w:r>
      <w:r w:rsidRPr="00D34E0F">
        <w:rPr>
          <w:rFonts w:ascii="Times New Roman" w:hAnsi="Times New Roman"/>
          <w:color w:val="000000"/>
          <w:szCs w:val="28"/>
        </w:rPr>
        <w:t xml:space="preserve">Указывается в том случае, если источник данных неочевиден (из содержания статьи не ясно, что это результат исследований </w:t>
      </w:r>
      <w:r w:rsidR="00E62C2E" w:rsidRPr="00D34E0F">
        <w:rPr>
          <w:rFonts w:ascii="Times New Roman" w:hAnsi="Times New Roman"/>
          <w:color w:val="000000"/>
          <w:szCs w:val="28"/>
        </w:rPr>
        <w:t xml:space="preserve">(экспериментов, наблюдений) </w:t>
      </w:r>
      <w:r w:rsidRPr="00D34E0F">
        <w:rPr>
          <w:rFonts w:ascii="Times New Roman" w:hAnsi="Times New Roman"/>
          <w:color w:val="000000"/>
          <w:szCs w:val="28"/>
        </w:rPr>
        <w:t>автора)</w:t>
      </w:r>
    </w:p>
    <w:p w14:paraId="66CF75E4" w14:textId="77777777" w:rsidR="00DB6592" w:rsidRPr="0016692B" w:rsidRDefault="00DB6592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36"/>
        </w:rPr>
      </w:pPr>
    </w:p>
    <w:p w14:paraId="242AB661" w14:textId="77777777" w:rsidR="000C7977" w:rsidRPr="0016692B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32"/>
        </w:rPr>
      </w:pPr>
      <w:r w:rsidRPr="0016692B">
        <w:rPr>
          <w:rFonts w:ascii="Times New Roman" w:hAnsi="Times New Roman"/>
          <w:b/>
          <w:color w:val="000000"/>
          <w:sz w:val="24"/>
          <w:szCs w:val="32"/>
        </w:rPr>
        <w:t>Вариант Б</w:t>
      </w:r>
    </w:p>
    <w:p w14:paraId="15A374A4" w14:textId="77777777" w:rsidR="000C7977" w:rsidRPr="0016692B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36"/>
        </w:rPr>
      </w:pPr>
    </w:p>
    <w:p w14:paraId="3ABE8368" w14:textId="5B28DA2C" w:rsidR="000C7977" w:rsidRPr="00D34E0F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Cs w:val="28"/>
        </w:rPr>
      </w:pPr>
      <w:r w:rsidRPr="00D34E0F">
        <w:rPr>
          <w:noProof/>
          <w:lang w:eastAsia="ru-RU"/>
        </w:rPr>
        <w:drawing>
          <wp:inline distT="0" distB="0" distL="0" distR="0" wp14:anchorId="0129ECA3" wp14:editId="51D31F89">
            <wp:extent cx="4701540" cy="1880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29095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14C6" w14:textId="7134FAAC" w:rsidR="000C7977" w:rsidRPr="00E119F0" w:rsidRDefault="00E32D76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</w:rPr>
        <w:t>Рис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.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1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/</w:t>
      </w:r>
      <w:r w:rsidR="0016692B"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 </w:t>
      </w:r>
      <w:r w:rsidRPr="00E119F0"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  <w:t>Fig. 1.</w:t>
      </w: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ВВП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некоторых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стран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мира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в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2017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 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г</w:t>
      </w:r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., 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трл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proofErr w:type="spellStart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</w:rPr>
        <w:t>долл</w:t>
      </w:r>
      <w:proofErr w:type="spellEnd"/>
      <w:r w:rsidR="00A82387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.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 xml:space="preserve"> / 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GDP of some countries of the world in 2017, TRL.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> </w:t>
      </w:r>
      <w:r w:rsidR="00254E25" w:rsidRPr="00E119F0">
        <w:rPr>
          <w:rFonts w:ascii="Times New Roman" w:hAnsi="Times New Roman"/>
          <w:color w:val="17365D" w:themeColor="text2" w:themeShade="BF"/>
          <w:sz w:val="24"/>
          <w:szCs w:val="24"/>
        </w:rPr>
        <w:t>$</w:t>
      </w:r>
    </w:p>
    <w:p w14:paraId="55CDC20D" w14:textId="2B6DADAD" w:rsidR="00254E25" w:rsidRPr="00E119F0" w:rsidRDefault="00254E25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color w:val="17365D" w:themeColor="text2" w:themeShade="BF"/>
          <w:sz w:val="24"/>
          <w:szCs w:val="32"/>
        </w:rPr>
      </w:pPr>
      <w:r w:rsidRPr="00E119F0">
        <w:rPr>
          <w:rFonts w:ascii="Times New Roman" w:hAnsi="Times New Roman"/>
          <w:i/>
          <w:color w:val="17365D" w:themeColor="text2" w:themeShade="BF"/>
          <w:sz w:val="24"/>
          <w:szCs w:val="24"/>
        </w:rPr>
        <w:t>Источник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Мир в цифрах. Статистический ежегодник. М.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: Издательство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, 2018. С.</w:t>
      </w:r>
      <w:r w:rsidR="0016692B" w:rsidRPr="00E119F0">
        <w:rPr>
          <w:rFonts w:ascii="Times New Roman" w:hAnsi="Times New Roman"/>
          <w:color w:val="17365D" w:themeColor="text2" w:themeShade="BF"/>
          <w:sz w:val="24"/>
          <w:szCs w:val="24"/>
        </w:rPr>
        <w:t> 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33</w:t>
      </w:r>
      <w:r w:rsidR="00E119F0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</w:p>
    <w:p w14:paraId="519A498F" w14:textId="77777777" w:rsidR="000C7977" w:rsidRPr="00D34E0F" w:rsidRDefault="000C7977" w:rsidP="00D34E0F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Cs w:val="28"/>
        </w:rPr>
      </w:pPr>
    </w:p>
    <w:p w14:paraId="1DEE58BB" w14:textId="77777777" w:rsidR="0016692B" w:rsidRDefault="003818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6692B">
        <w:rPr>
          <w:rFonts w:ascii="Times New Roman" w:hAnsi="Times New Roman"/>
          <w:color w:val="000000"/>
          <w:sz w:val="28"/>
          <w:szCs w:val="28"/>
        </w:rPr>
        <w:t>В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нимание: </w:t>
      </w:r>
    </w:p>
    <w:p w14:paraId="67793791" w14:textId="17EFBB25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>В названии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таблицы или рисунка должны содержаться </w:t>
      </w:r>
      <w:r w:rsidR="000171F4" w:rsidRPr="0016692B">
        <w:rPr>
          <w:rFonts w:ascii="Times New Roman" w:hAnsi="Times New Roman"/>
          <w:b/>
          <w:color w:val="000000"/>
          <w:sz w:val="28"/>
          <w:szCs w:val="28"/>
        </w:rPr>
        <w:t xml:space="preserve">единицы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измерения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представленного материала (долл</w:t>
      </w:r>
      <w:r w:rsidR="002F3160" w:rsidRPr="006F3830">
        <w:rPr>
          <w:rFonts w:ascii="Times New Roman" w:hAnsi="Times New Roman"/>
          <w:color w:val="000000"/>
          <w:sz w:val="28"/>
          <w:szCs w:val="28"/>
        </w:rPr>
        <w:t>.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, %, шт. и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т.</w:t>
      </w:r>
      <w:r w:rsidR="0038182B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п.) </w:t>
      </w:r>
    </w:p>
    <w:p w14:paraId="7A3834D0" w14:textId="77777777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>Граф</w:t>
      </w:r>
      <w:r w:rsidR="003F0F5F" w:rsidRPr="0016692B">
        <w:rPr>
          <w:rFonts w:ascii="Times New Roman" w:hAnsi="Times New Roman"/>
          <w:color w:val="000000"/>
          <w:sz w:val="28"/>
          <w:szCs w:val="28"/>
        </w:rPr>
        <w:t>ики</w:t>
      </w:r>
      <w:r w:rsidR="000171F4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должны содержать значения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>, которые могут быть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:</w:t>
      </w:r>
    </w:p>
    <w:p w14:paraId="181750E2" w14:textId="5296F0F4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686AAF" w:rsidRPr="0016692B">
        <w:rPr>
          <w:rFonts w:ascii="Times New Roman" w:hAnsi="Times New Roman"/>
          <w:b/>
          <w:color w:val="000000"/>
          <w:sz w:val="28"/>
          <w:szCs w:val="28"/>
        </w:rPr>
        <w:t>значениями на координатной оси слева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значения над столбцами не подписываются</w:t>
      </w:r>
      <w:r w:rsidR="00686AAF" w:rsidRPr="0016692B">
        <w:rPr>
          <w:rFonts w:ascii="Times New Roman" w:hAnsi="Times New Roman"/>
          <w:color w:val="000000"/>
          <w:sz w:val="28"/>
          <w:szCs w:val="28"/>
        </w:rPr>
        <w:t xml:space="preserve"> (вариант 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59BA5BD" w14:textId="448EF8CC" w:rsid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4E0CF6" w:rsidRPr="0016692B">
        <w:rPr>
          <w:rFonts w:ascii="Times New Roman" w:hAnsi="Times New Roman"/>
          <w:b/>
          <w:color w:val="000000"/>
          <w:sz w:val="28"/>
          <w:szCs w:val="28"/>
        </w:rPr>
        <w:t>подписями над столбцами</w:t>
      </w:r>
      <w:r w:rsidR="004E0CF6" w:rsidRPr="0016692B">
        <w:rPr>
          <w:rFonts w:ascii="Times New Roman" w:hAnsi="Times New Roman"/>
          <w:color w:val="000000"/>
          <w:sz w:val="28"/>
          <w:szCs w:val="28"/>
        </w:rPr>
        <w:t>. В этом случае не нужна координатная ось слева и линии разметки (вариант Б)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D72BE2" w14:textId="22D27114" w:rsidR="007A69AB" w:rsidRPr="0016692B" w:rsidRDefault="0016692B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>Для печатных журналов допуска</w:t>
      </w:r>
      <w:r w:rsidR="00E119F0">
        <w:rPr>
          <w:rFonts w:ascii="Times New Roman" w:hAnsi="Times New Roman"/>
          <w:color w:val="000000"/>
          <w:sz w:val="28"/>
          <w:szCs w:val="28"/>
        </w:rPr>
        <w:t>ю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только ч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ё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>рно-бел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ые</w:t>
      </w:r>
      <w:r w:rsidR="007A69AB" w:rsidRPr="001669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19F0">
        <w:rPr>
          <w:rFonts w:ascii="Times New Roman" w:hAnsi="Times New Roman"/>
          <w:b/>
          <w:color w:val="000000"/>
          <w:sz w:val="28"/>
          <w:szCs w:val="28"/>
        </w:rPr>
        <w:t>плоские диаграммы</w:t>
      </w:r>
      <w:r w:rsidR="007A69AB" w:rsidRPr="0016692B">
        <w:rPr>
          <w:rFonts w:ascii="Times New Roman" w:hAnsi="Times New Roman"/>
          <w:color w:val="000000"/>
          <w:sz w:val="28"/>
          <w:szCs w:val="28"/>
        </w:rPr>
        <w:t xml:space="preserve">. При наличии нескольких цветов 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обязательна легенда, по которой можно определить </w:t>
      </w:r>
      <w:r w:rsidR="00536C25" w:rsidRPr="0016692B">
        <w:rPr>
          <w:rFonts w:ascii="Times New Roman" w:hAnsi="Times New Roman"/>
          <w:color w:val="000000"/>
          <w:sz w:val="28"/>
          <w:szCs w:val="28"/>
        </w:rPr>
        <w:t>иллюстрируемые параметры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>. Если последнее невозможно</w:t>
      </w:r>
      <w:r w:rsidR="00E119F0">
        <w:rPr>
          <w:rFonts w:ascii="Times New Roman" w:hAnsi="Times New Roman"/>
          <w:color w:val="000000"/>
          <w:sz w:val="28"/>
          <w:szCs w:val="28"/>
        </w:rPr>
        <w:t>,</w:t>
      </w:r>
      <w:r w:rsidR="00910DE9" w:rsidRPr="0016692B">
        <w:rPr>
          <w:rFonts w:ascii="Times New Roman" w:hAnsi="Times New Roman"/>
          <w:color w:val="000000"/>
          <w:sz w:val="28"/>
          <w:szCs w:val="28"/>
        </w:rPr>
        <w:t xml:space="preserve"> автор должен переделать рисунок в таблицу.</w:t>
      </w:r>
      <w:r w:rsidR="00B1305A" w:rsidRPr="00166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BB60AF" w14:textId="525746E4" w:rsidR="00AC1AE6" w:rsidRDefault="00AC1AE6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BB32835" w14:textId="3287BFDF" w:rsidR="00374368" w:rsidRPr="00374368" w:rsidRDefault="00374368" w:rsidP="0037436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F316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7436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ФОТОГРАФИИ И ИЛЛЮСТРАЦИИ</w:t>
      </w:r>
    </w:p>
    <w:p w14:paraId="79477B5B" w14:textId="46544CCB" w:rsidR="00374368" w:rsidRDefault="00374368" w:rsidP="00CE76FC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8AC82E2" w14:textId="4E13A654" w:rsidR="00AC1AE6" w:rsidRPr="0016692B" w:rsidRDefault="00FB6523" w:rsidP="0016692B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6692B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4067E23C" wp14:editId="7E48C668">
            <wp:extent cx="5339715" cy="12852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F0AB" w14:textId="7A0AA74F" w:rsidR="00A66BB6" w:rsidRPr="00E119F0" w:rsidRDefault="0090743F" w:rsidP="0016692B">
      <w:p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</w:pP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Фото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 xml:space="preserve"> 1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/</w:t>
      </w:r>
      <w:r w:rsidR="0016692B"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 </w:t>
      </w:r>
      <w:r w:rsidRPr="00E119F0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val="en-US" w:eastAsia="ru-RU"/>
        </w:rPr>
        <w:t>Photo 1.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Успенский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собор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г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. </w:t>
      </w:r>
      <w:r w:rsidR="00AC1AE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Д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митров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 / </w:t>
      </w:r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 xml:space="preserve">Cathedral of the Assumption in </w:t>
      </w:r>
      <w:proofErr w:type="spellStart"/>
      <w:r w:rsidR="00A66BB6"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Dmitrov</w:t>
      </w:r>
      <w:proofErr w:type="spellEnd"/>
    </w:p>
    <w:p w14:paraId="216067F5" w14:textId="7A5EED6A" w:rsidR="00A66BB6" w:rsidRDefault="00A66BB6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119F0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 xml:space="preserve">Источник: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Дмитровское </w:t>
      </w:r>
      <w:proofErr w:type="gramStart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Благочиние :</w:t>
      </w:r>
      <w:proofErr w:type="gramEnd"/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 [сайт]. 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val="en-US" w:eastAsia="ru-RU"/>
        </w:rPr>
        <w:t>URL</w:t>
      </w:r>
      <w:r w:rsidRPr="00E119F0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 xml:space="preserve">: </w:t>
      </w:r>
      <w:hyperlink r:id="rId11" w:history="1">
        <w:r w:rsidRPr="00E119F0">
          <w:rPr>
            <w:rStyle w:val="a4"/>
            <w:rFonts w:ascii="Times New Roman" w:hAnsi="Times New Roman"/>
            <w:color w:val="17365D" w:themeColor="text2" w:themeShade="BF"/>
            <w:sz w:val="24"/>
            <w:szCs w:val="24"/>
            <w:u w:val="none"/>
          </w:rPr>
          <w:t>http://dmitrovhram.ru/</w:t>
        </w:r>
      </w:hyperlink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</w:t>
      </w:r>
      <w:r w:rsidR="002B242D" w:rsidRPr="00E119F0">
        <w:rPr>
          <w:rFonts w:ascii="Times New Roman" w:hAnsi="Times New Roman"/>
          <w:color w:val="17365D" w:themeColor="text2" w:themeShade="BF"/>
          <w:sz w:val="24"/>
          <w:szCs w:val="24"/>
        </w:rPr>
        <w:t>дата обращения: 26.05.2020</w:t>
      </w:r>
      <w:r w:rsidRPr="00E119F0">
        <w:rPr>
          <w:rFonts w:ascii="Times New Roman" w:hAnsi="Times New Roman"/>
          <w:color w:val="17365D" w:themeColor="text2" w:themeShade="BF"/>
          <w:sz w:val="24"/>
          <w:szCs w:val="24"/>
        </w:rPr>
        <w:t>).</w:t>
      </w:r>
    </w:p>
    <w:p w14:paraId="26C701EE" w14:textId="77777777" w:rsidR="00F032E5" w:rsidRPr="00E119F0" w:rsidRDefault="00F032E5" w:rsidP="0016692B">
      <w:pPr>
        <w:spacing w:after="0" w:line="240" w:lineRule="auto"/>
        <w:jc w:val="right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14:paraId="0A80E9DD" w14:textId="77777777" w:rsidR="0090743F" w:rsidRPr="00E51547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или</w:t>
      </w:r>
    </w:p>
    <w:p w14:paraId="0E987E2F" w14:textId="3BA1DC35" w:rsidR="0090743F" w:rsidRDefault="0090743F" w:rsidP="002F3160">
      <w:pPr>
        <w:spacing w:after="0" w:line="240" w:lineRule="auto"/>
        <w:ind w:right="6093"/>
        <w:jc w:val="right"/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</w:pPr>
      <w:r w:rsidRPr="00E51547">
        <w:rPr>
          <w:rFonts w:ascii="Times New Roman" w:eastAsia="Times New Roman" w:hAnsi="Times New Roman"/>
          <w:i/>
          <w:color w:val="17365D" w:themeColor="text2" w:themeShade="BF"/>
          <w:sz w:val="24"/>
          <w:szCs w:val="24"/>
          <w:lang w:eastAsia="ru-RU"/>
        </w:rPr>
        <w:t>фото автора</w:t>
      </w:r>
    </w:p>
    <w:p w14:paraId="0B2D7BB6" w14:textId="69DBF814" w:rsidR="00560ABC" w:rsidRDefault="00560ABC" w:rsidP="00F032E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</w:p>
    <w:p w14:paraId="4E2B504B" w14:textId="77777777" w:rsidR="00DF6695" w:rsidRDefault="00DF6695" w:rsidP="00DF669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D34E0F">
        <w:rPr>
          <w:rFonts w:ascii="Times New Roman" w:hAnsi="Times New Roman"/>
          <w:b/>
          <w:sz w:val="28"/>
          <w:szCs w:val="28"/>
        </w:rPr>
        <w:t>Пояснение к оформлению источника</w:t>
      </w:r>
      <w:r>
        <w:rPr>
          <w:rFonts w:ascii="Times New Roman" w:hAnsi="Times New Roman"/>
          <w:b/>
          <w:sz w:val="28"/>
          <w:szCs w:val="28"/>
        </w:rPr>
        <w:t xml:space="preserve"> данных для таблицы / рисунка.</w:t>
      </w:r>
      <w:r w:rsidRPr="00D34E0F">
        <w:rPr>
          <w:rFonts w:ascii="Times New Roman" w:hAnsi="Times New Roman"/>
          <w:sz w:val="28"/>
          <w:szCs w:val="28"/>
        </w:rPr>
        <w:t xml:space="preserve"> </w:t>
      </w:r>
    </w:p>
    <w:p w14:paraId="14A9088A" w14:textId="6EB43445" w:rsidR="00DF6695" w:rsidRPr="00D34E0F" w:rsidRDefault="00DF6695" w:rsidP="00DF669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В качестве источника указывается библиографическое описание сборника</w:t>
      </w:r>
      <w:r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с указанием страницы, откуда произведено заимствование,</w:t>
      </w:r>
      <w:r w:rsidRPr="00D34E0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D34E0F">
        <w:rPr>
          <w:rFonts w:ascii="Times New Roman" w:hAnsi="Times New Roman"/>
          <w:color w:val="000000"/>
          <w:sz w:val="28"/>
          <w:szCs w:val="28"/>
        </w:rPr>
        <w:t>или номер произведения в списке литературы [2,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34E0F">
        <w:rPr>
          <w:rFonts w:ascii="Times New Roman" w:hAnsi="Times New Roman"/>
          <w:color w:val="000000"/>
          <w:sz w:val="28"/>
          <w:szCs w:val="28"/>
        </w:rPr>
        <w:t>25].</w:t>
      </w:r>
    </w:p>
    <w:p w14:paraId="33B94AE2" w14:textId="77777777" w:rsidR="00DF6695" w:rsidRPr="00D34E0F" w:rsidRDefault="00DF6695" w:rsidP="00DF669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Если таблица содержит цифры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 источник должен быть указан обязательно, за исключением случаев, когда данные – результаты эмпирического исследования произве</w:t>
      </w:r>
      <w:r w:rsidRPr="00E51547">
        <w:rPr>
          <w:rFonts w:ascii="Times New Roman" w:hAnsi="Times New Roman"/>
          <w:color w:val="000000"/>
          <w:sz w:val="28"/>
          <w:szCs w:val="28"/>
        </w:rPr>
        <w:t>дён</w:t>
      </w:r>
      <w:r w:rsidRPr="00D34E0F">
        <w:rPr>
          <w:rFonts w:ascii="Times New Roman" w:hAnsi="Times New Roman"/>
          <w:color w:val="000000"/>
          <w:sz w:val="28"/>
          <w:szCs w:val="28"/>
        </w:rPr>
        <w:t xml:space="preserve">ного автором, и о результатах этого исследования сообщается в статье. </w:t>
      </w:r>
    </w:p>
    <w:p w14:paraId="667A9525" w14:textId="77777777" w:rsidR="00DF6695" w:rsidRPr="00D34E0F" w:rsidRDefault="00DF6695" w:rsidP="00DF669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34E0F">
        <w:rPr>
          <w:rFonts w:ascii="Times New Roman" w:hAnsi="Times New Roman"/>
          <w:color w:val="000000"/>
          <w:sz w:val="28"/>
          <w:szCs w:val="28"/>
        </w:rPr>
        <w:t>Автор может переработать имеющиеся опубликованные данные. В этом случае после слова «Источник» указывается: «подсчитано автором (авторами) по</w:t>
      </w:r>
      <w:r>
        <w:rPr>
          <w:rFonts w:ascii="Times New Roman" w:hAnsi="Times New Roman"/>
          <w:color w:val="000000"/>
          <w:sz w:val="28"/>
          <w:szCs w:val="28"/>
        </w:rPr>
        <w:t xml:space="preserve"> … </w:t>
      </w:r>
      <w:r w:rsidRPr="00D34E0F">
        <w:rPr>
          <w:rFonts w:ascii="Times New Roman" w:hAnsi="Times New Roman"/>
          <w:color w:val="000000"/>
          <w:sz w:val="28"/>
          <w:szCs w:val="28"/>
        </w:rPr>
        <w:t>(библиографическое описание источника или номер в списке литературы)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7B88C81" w14:textId="77777777" w:rsidR="00DF6695" w:rsidRDefault="00DF6695" w:rsidP="00DF669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14:paraId="45DEEFF9" w14:textId="77777777" w:rsidR="00DF6695" w:rsidRPr="00DF6695" w:rsidRDefault="00DF6695" w:rsidP="00F032E5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19"/>
          <w:lang w:eastAsia="ru-RU"/>
        </w:rPr>
      </w:pPr>
    </w:p>
    <w:p w14:paraId="42D7B3F7" w14:textId="681FDDAD" w:rsidR="0021457D" w:rsidRDefault="0021457D">
      <w:pPr>
        <w:spacing w:after="0" w:line="240" w:lineRule="auto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19"/>
          <w:lang w:eastAsia="ru-RU"/>
        </w:rPr>
        <w:br w:type="page"/>
      </w:r>
    </w:p>
    <w:p w14:paraId="6AEFB627" w14:textId="31C356C7" w:rsidR="0010454C" w:rsidRPr="0016692B" w:rsidRDefault="00DF6695" w:rsidP="008E65A7">
      <w:pPr>
        <w:pStyle w:val="1"/>
      </w:pPr>
      <w:bookmarkStart w:id="39" w:name="_Toc198218450"/>
      <w:bookmarkStart w:id="40" w:name="_Toc198225819"/>
      <w:r>
        <w:lastRenderedPageBreak/>
        <w:t>5</w:t>
      </w:r>
      <w:r w:rsidR="0016692B">
        <w:t>. </w:t>
      </w:r>
      <w:bookmarkEnd w:id="39"/>
      <w:r>
        <w:t>СПИСОК ИСТОЧНИКОВ</w:t>
      </w:r>
      <w:bookmarkEnd w:id="40"/>
    </w:p>
    <w:p w14:paraId="228F0209" w14:textId="1D0BEC4C" w:rsidR="0016692B" w:rsidRPr="001372AE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6D74D674" w14:textId="77777777" w:rsidR="0021457D" w:rsidRPr="001372AE" w:rsidRDefault="0021457D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14:paraId="340178B6" w14:textId="40FEE817" w:rsidR="0016692B" w:rsidRPr="0016692B" w:rsidRDefault="0016692B" w:rsidP="0021457D">
      <w:pPr>
        <w:pStyle w:val="2"/>
      </w:pPr>
      <w:bookmarkStart w:id="41" w:name="_Toc198218451"/>
      <w:bookmarkStart w:id="42" w:name="_Toc198225820"/>
      <w:r w:rsidRPr="0016692B">
        <w:t>ССЫЛКИ НА ЛИТЕРАТУРУ</w:t>
      </w:r>
      <w:r w:rsidR="0021457D">
        <w:t xml:space="preserve"> В ТЕКСТЕ СТАТЬИ</w:t>
      </w:r>
      <w:bookmarkEnd w:id="41"/>
      <w:bookmarkEnd w:id="42"/>
    </w:p>
    <w:p w14:paraId="5C4CAFA5" w14:textId="77777777" w:rsidR="0016692B" w:rsidRDefault="0016692B" w:rsidP="00CE76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19"/>
          <w:lang w:eastAsia="ru-RU"/>
        </w:rPr>
      </w:pPr>
    </w:p>
    <w:p w14:paraId="6AEA0541" w14:textId="77777777" w:rsidR="00DF6695" w:rsidRDefault="00DF6695" w:rsidP="00DF6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Список источников должен содержать </w:t>
      </w:r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менее 10 </w:t>
      </w:r>
      <w:proofErr w:type="spellStart"/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затекстовых</w:t>
      </w:r>
      <w:proofErr w:type="spellEnd"/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библиографических ссылок. В этот перечень включают только ссылки на ресурсы, которые упомянуты или цитируются в основном тексте статьи. Желательно, чтобы в среднем не менее трети научных источников были опубликов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аны в течение последний 5 лет. </w:t>
      </w:r>
    </w:p>
    <w:p w14:paraId="69FA9331" w14:textId="75273E53" w:rsidR="00DF6695" w:rsidRDefault="00DF6695" w:rsidP="00DF6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Самоцитирование (в том числе источники с соавторами) должно составлять не более 15%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3A6E836" w14:textId="77777777" w:rsidR="00DF6695" w:rsidRPr="00DF6695" w:rsidRDefault="00DF6695" w:rsidP="00DF66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0"/>
        <w:gridCol w:w="2396"/>
      </w:tblGrid>
      <w:tr w:rsidR="00242605" w:rsidRPr="00357FD3" w14:paraId="12D1DB25" w14:textId="77777777" w:rsidTr="0016692B">
        <w:tc>
          <w:tcPr>
            <w:tcW w:w="3710" w:type="pct"/>
          </w:tcPr>
          <w:p w14:paraId="092BE97C" w14:textId="77777777" w:rsidR="00242605" w:rsidRPr="00644F89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Ссылка указывается в квадратных скобках так: номер источника в списке литературы, через запятую – обозначение страницы «с.» и, после </w:t>
            </w:r>
            <w:r w:rsidRPr="00644F8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неразрывного пробела</w:t>
            </w:r>
            <w:r w:rsidRPr="00644F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, номер страницы:</w:t>
            </w:r>
          </w:p>
        </w:tc>
        <w:tc>
          <w:tcPr>
            <w:tcW w:w="1290" w:type="pct"/>
            <w:shd w:val="clear" w:color="auto" w:fill="auto"/>
          </w:tcPr>
          <w:p w14:paraId="74A90280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hAnsi="Times New Roman"/>
                <w:sz w:val="24"/>
                <w:szCs w:val="24"/>
              </w:rPr>
              <w:t>[25, с.°489]</w:t>
            </w:r>
          </w:p>
        </w:tc>
      </w:tr>
      <w:tr w:rsidR="00242605" w:rsidRPr="00357FD3" w14:paraId="76078632" w14:textId="77777777" w:rsidTr="0016692B">
        <w:tc>
          <w:tcPr>
            <w:tcW w:w="3710" w:type="pct"/>
          </w:tcPr>
          <w:p w14:paraId="17D0CAA0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ссылке на источник на иностранном языке страница обозначается на этом языке</w:t>
            </w:r>
          </w:p>
        </w:tc>
        <w:tc>
          <w:tcPr>
            <w:tcW w:w="1290" w:type="pct"/>
            <w:shd w:val="clear" w:color="auto" w:fill="auto"/>
          </w:tcPr>
          <w:p w14:paraId="3FFA07BC" w14:textId="77777777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[1, p.°2]</w:t>
            </w:r>
          </w:p>
        </w:tc>
      </w:tr>
      <w:tr w:rsidR="00242605" w:rsidRPr="00357FD3" w14:paraId="7009ABAD" w14:textId="77777777" w:rsidTr="0016692B">
        <w:tc>
          <w:tcPr>
            <w:tcW w:w="3710" w:type="pct"/>
          </w:tcPr>
          <w:p w14:paraId="19B41045" w14:textId="77777777" w:rsidR="00242605" w:rsidRPr="0016692B" w:rsidRDefault="00242605" w:rsidP="0016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в ссылке указываются две страницы, следующие друг за другом без интервала</w:t>
            </w:r>
            <w:r w:rsidR="005B611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 их обозначают через тире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pct"/>
            <w:shd w:val="clear" w:color="auto" w:fill="auto"/>
          </w:tcPr>
          <w:p w14:paraId="2BE0F452" w14:textId="77777777" w:rsidR="00242605" w:rsidRPr="0016692B" w:rsidRDefault="00A502A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[10, с. 22–</w:t>
            </w:r>
            <w:r w:rsidR="00242605"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23]</w:t>
            </w:r>
          </w:p>
        </w:tc>
      </w:tr>
      <w:tr w:rsidR="00242605" w:rsidRPr="00357FD3" w14:paraId="71D8EDFB" w14:textId="77777777" w:rsidTr="0016692B">
        <w:tc>
          <w:tcPr>
            <w:tcW w:w="3710" w:type="pct"/>
          </w:tcPr>
          <w:p w14:paraId="3E0C0D66" w14:textId="205E9F9F" w:rsidR="00242605" w:rsidRPr="002F3160" w:rsidRDefault="00242605" w:rsidP="002F3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в ссылке указывается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несколько источников, они </w:t>
            </w:r>
            <w:proofErr w:type="gramStart"/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</w:t>
            </w:r>
            <w:r w:rsidR="00644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ются</w:t>
            </w:r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2F3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3160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(точкой с запятой)</w:t>
            </w:r>
            <w:r w:rsidR="00644F89" w:rsidRPr="00E5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pct"/>
            <w:shd w:val="clear" w:color="auto" w:fill="auto"/>
          </w:tcPr>
          <w:p w14:paraId="6F6ADE24" w14:textId="6C082A6C" w:rsidR="00242605" w:rsidRPr="0016692B" w:rsidRDefault="00242605" w:rsidP="0016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[</w:t>
            </w:r>
            <w:r w:rsidR="003B1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5; 8; 11</w:t>
            </w:r>
            <w:r w:rsidRPr="00166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</w:tbl>
    <w:p w14:paraId="2A2EAD65" w14:textId="553D582F" w:rsidR="00AC1AE6" w:rsidRDefault="00AC1AE6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6CF63E" w14:textId="3821F6A6" w:rsidR="0016692B" w:rsidRDefault="0016692B" w:rsidP="003B16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источники из списка литературы </w:t>
      </w:r>
      <w:r w:rsidRPr="00E119F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должны иметь сноску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9F0" w:rsidRPr="002F31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[]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статьи.</w:t>
      </w:r>
      <w:r w:rsidR="00F00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Ссылки для всех цитат обязательны.</w:t>
      </w:r>
    </w:p>
    <w:p w14:paraId="5CF491A5" w14:textId="77777777" w:rsidR="0016692B" w:rsidRPr="0016692B" w:rsidRDefault="0016692B" w:rsidP="00CE76F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BED53B" w14:textId="51DB035A" w:rsidR="00357FD3" w:rsidRPr="0016692B" w:rsidRDefault="0021457D" w:rsidP="0021457D">
      <w:pPr>
        <w:pStyle w:val="2"/>
        <w:rPr>
          <w:highlight w:val="yellow"/>
        </w:rPr>
      </w:pPr>
      <w:bookmarkStart w:id="43" w:name="_Toc198218452"/>
      <w:bookmarkStart w:id="44" w:name="_Toc198225821"/>
      <w:r>
        <w:t>ЛИТЕРАТУРА: ОФОМЛЕНИЕ ИСТОЧНИКОВ В СПИСКЕ</w:t>
      </w:r>
      <w:bookmarkEnd w:id="43"/>
      <w:bookmarkEnd w:id="44"/>
    </w:p>
    <w:p w14:paraId="070E9380" w14:textId="61CF948B" w:rsidR="0016692B" w:rsidRDefault="0016692B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14:paraId="0FADA522" w14:textId="4341CDB0" w:rsidR="00DF6695" w:rsidRDefault="00DF669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русском языке список оформляют по ГОСТ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7.0.5 Система стандартов по информации, библиотечному и издательскому делу. Библиографическая ссылка. Общие требования и правила составления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BB0244C" w14:textId="4BDEC681" w:rsidR="00DF6695" w:rsidRPr="00DF6695" w:rsidRDefault="00DF669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Желательно, чтобы каждый источник на современную статью имел </w:t>
      </w:r>
      <w:r w:rsidRPr="00113D9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DOI</w:t>
      </w:r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(Digital Object </w:t>
      </w:r>
      <w:proofErr w:type="spellStart"/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Identifier</w:t>
      </w:r>
      <w:proofErr w:type="spellEnd"/>
      <w:r w:rsidRPr="00DF66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14:paraId="2C637062" w14:textId="77777777" w:rsidR="00DF6695" w:rsidRPr="00DF6695" w:rsidRDefault="00DF669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0931A4" w14:textId="08087772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67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Составляется в порядке упоминания в тексте. 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список литературы включаются только научные монографии и статьи. </w:t>
      </w:r>
    </w:p>
    <w:p w14:paraId="44A26E64" w14:textId="17CE0FFC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6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6E9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Постраничные сноски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Другие источники указываются в постраничных сносках. Это относится к следующим видам источников:</w:t>
      </w:r>
    </w:p>
    <w:p w14:paraId="05D4300E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неопубликованные материалы (архивы, личные материалы 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фото, письма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A0918B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законодательные источники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268EFEF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языковой</w:t>
      </w:r>
      <w:r w:rsidR="00553870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EB52B88" w14:textId="6C8CCF91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="00E11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словари, энциклопедии</w:t>
      </w:r>
      <w:r w:rsidR="00137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учебные пособия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07CF749" w14:textId="77777777" w:rsidR="00B66E90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газетные статьи;</w:t>
      </w:r>
    </w:p>
    <w:p w14:paraId="0D83FDA2" w14:textId="77777777" w:rsidR="00644F89" w:rsidRDefault="00B66E90" w:rsidP="00B66E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материалы </w:t>
      </w:r>
      <w:r w:rsidR="003A6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ненаучных электронных источников</w:t>
      </w:r>
      <w:r w:rsidR="00644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ADF519" w14:textId="7BD4FA66" w:rsidR="00357FD3" w:rsidRPr="0016692B" w:rsidRDefault="00644F89" w:rsidP="00B66E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 религиозные тексты</w:t>
      </w:r>
      <w:r w:rsidR="003C4298">
        <w:rPr>
          <w:rStyle w:val="af5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="00B6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C1AE6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38F3AB" w14:textId="77777777" w:rsidR="00B66E90" w:rsidRPr="00644F89" w:rsidRDefault="00B66E90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AAE8F47" w14:textId="249C8AAD" w:rsidR="003A6525" w:rsidRDefault="009E662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Рекомендуется не указывать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списке литературы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диссертации или авторефераты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диссертаций </w:t>
      </w:r>
      <w:r w:rsidRPr="001669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случае, если</w:t>
      </w:r>
      <w:r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авторов диссертаций имеются содержащие тот же материал печатные работы (монографии, научные статьи)</w:t>
      </w:r>
      <w:r w:rsidR="008B3864" w:rsidRPr="001669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2A70002" w14:textId="77777777" w:rsidR="00DF6695" w:rsidRDefault="00DF669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B8430B" w14:textId="77777777" w:rsidR="00DF6695" w:rsidRDefault="00DF669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F0A948" w14:textId="77777777" w:rsidR="00DF6695" w:rsidRDefault="00DF6695" w:rsidP="00CE7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80D2F6" w14:textId="77777777" w:rsidR="003A6525" w:rsidRDefault="003A65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14:paraId="6592ADDF" w14:textId="3203E34E" w:rsidR="00BE45B8" w:rsidRDefault="0002355F" w:rsidP="008E65A7">
      <w:pPr>
        <w:pStyle w:val="1"/>
      </w:pPr>
      <w:bookmarkStart w:id="45" w:name="_Toc198218454"/>
      <w:bookmarkStart w:id="46" w:name="_Toc198225822"/>
      <w:r>
        <w:rPr>
          <w:sz w:val="28"/>
          <w:szCs w:val="28"/>
        </w:rPr>
        <w:lastRenderedPageBreak/>
        <w:t>6</w:t>
      </w:r>
      <w:r w:rsidR="00BE45B8" w:rsidRPr="0068313F">
        <w:rPr>
          <w:sz w:val="28"/>
          <w:szCs w:val="28"/>
        </w:rPr>
        <w:t>.</w:t>
      </w:r>
      <w:r w:rsidR="00BE45B8">
        <w:rPr>
          <w:i/>
          <w:sz w:val="28"/>
        </w:rPr>
        <w:t> </w:t>
      </w:r>
      <w:r w:rsidR="00BE45B8" w:rsidRPr="002E5F21">
        <w:t>ИНФОРМАЦИЯ ОБ АВТОРАХ</w:t>
      </w:r>
      <w:bookmarkEnd w:id="45"/>
      <w:bookmarkEnd w:id="46"/>
      <w:r w:rsidR="00BE45B8">
        <w:t xml:space="preserve"> </w:t>
      </w:r>
    </w:p>
    <w:p w14:paraId="798EDC7B" w14:textId="77777777" w:rsidR="00BE45B8" w:rsidRDefault="00BE45B8" w:rsidP="00BE4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319115A6" w14:textId="77777777" w:rsidR="00AD6AB7" w:rsidRPr="00F23741" w:rsidRDefault="00AD6AB7" w:rsidP="00FB008B">
      <w:pPr>
        <w:pStyle w:val="2"/>
      </w:pPr>
      <w:bookmarkStart w:id="47" w:name="_Toc198218455"/>
      <w:bookmarkStart w:id="48" w:name="_Toc198225823"/>
      <w:r w:rsidRPr="00F23741">
        <w:t>ПРИМЕР ОФОРМЛЕНИЯ ИНФОРМАЦИИ ОБ АВТОРЕ</w:t>
      </w:r>
      <w:bookmarkEnd w:id="47"/>
      <w:bookmarkEnd w:id="48"/>
    </w:p>
    <w:p w14:paraId="25F850CE" w14:textId="5B113615" w:rsidR="00AD6AB7" w:rsidRPr="00F23741" w:rsidRDefault="00AD6AB7" w:rsidP="00181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19"/>
          <w:lang w:eastAsia="ru-RU"/>
        </w:rPr>
      </w:pPr>
    </w:p>
    <w:p w14:paraId="09EEDEB8" w14:textId="7F387E61" w:rsidR="00F23741" w:rsidRPr="00F23741" w:rsidRDefault="00F23741" w:rsidP="00F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i/>
          <w:sz w:val="28"/>
          <w:szCs w:val="20"/>
          <w:lang w:eastAsia="ru-RU"/>
        </w:rPr>
        <w:t>Фамилия</w:t>
      </w:r>
      <w:r w:rsidRPr="00F23741">
        <w:rPr>
          <w:rFonts w:ascii="Times New Roman" w:hAnsi="Times New Roman"/>
          <w:bCs/>
          <w:i/>
          <w:sz w:val="28"/>
          <w:szCs w:val="20"/>
          <w:lang w:eastAsia="ru-RU"/>
        </w:rPr>
        <w:t xml:space="preserve"> Имя Отчество</w:t>
      </w:r>
      <w:r>
        <w:rPr>
          <w:rFonts w:ascii="Times New Roman" w:hAnsi="Times New Roman"/>
          <w:bCs/>
          <w:i/>
          <w:sz w:val="28"/>
          <w:szCs w:val="20"/>
          <w:lang w:eastAsia="ru-RU"/>
        </w:rPr>
        <w:t xml:space="preserve"> </w:t>
      </w:r>
      <w:r w:rsidRPr="00F23741">
        <w:rPr>
          <w:rFonts w:ascii="Times New Roman" w:hAnsi="Times New Roman"/>
          <w:bCs/>
          <w:sz w:val="28"/>
          <w:szCs w:val="20"/>
          <w:lang w:eastAsia="ru-RU"/>
        </w:rPr>
        <w:t>– степень, звание, должность, место работы (для вузов указывается кафедра/лаборатория/департамент и проч.); город (при необходимости также указывается область, республика и т. п.), страна (если это не Россия).</w:t>
      </w:r>
    </w:p>
    <w:p w14:paraId="7F9C381F" w14:textId="306C84FD" w:rsidR="00F23741" w:rsidRPr="00F23741" w:rsidRDefault="00F23741" w:rsidP="00F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en-US" w:eastAsia="ru-RU"/>
        </w:rPr>
      </w:pPr>
      <w:r w:rsidRPr="00F23741">
        <w:rPr>
          <w:rFonts w:ascii="Times New Roman" w:hAnsi="Times New Roman"/>
          <w:bCs/>
          <w:sz w:val="28"/>
          <w:szCs w:val="20"/>
          <w:lang w:val="en-US" w:eastAsia="ru-RU"/>
        </w:rPr>
        <w:t xml:space="preserve">ORCID: </w:t>
      </w:r>
      <w:r w:rsidRPr="00F23741">
        <w:rPr>
          <w:rFonts w:ascii="Times New Roman" w:hAnsi="Times New Roman"/>
          <w:bCs/>
          <w:iCs/>
          <w:sz w:val="28"/>
          <w:szCs w:val="20"/>
          <w:lang w:val="en-US" w:eastAsia="ru-RU"/>
        </w:rPr>
        <w:t>0000-0000-0000-XXXX</w:t>
      </w:r>
      <w:r w:rsidRPr="00F23741">
        <w:rPr>
          <w:rFonts w:ascii="Times New Roman" w:hAnsi="Times New Roman"/>
          <w:bCs/>
          <w:sz w:val="28"/>
          <w:szCs w:val="20"/>
          <w:lang w:val="en-US" w:eastAsia="ru-RU"/>
        </w:rPr>
        <w:t>; e-mail</w:t>
      </w:r>
      <w:r>
        <w:rPr>
          <w:rFonts w:ascii="Times New Roman" w:hAnsi="Times New Roman"/>
          <w:bCs/>
          <w:sz w:val="28"/>
          <w:szCs w:val="20"/>
          <w:lang w:val="en-US" w:eastAsia="ru-RU"/>
        </w:rPr>
        <w:t>: email</w:t>
      </w:r>
      <w:r w:rsidRPr="00F23741">
        <w:rPr>
          <w:rFonts w:ascii="Times New Roman" w:hAnsi="Times New Roman"/>
          <w:bCs/>
          <w:sz w:val="28"/>
          <w:szCs w:val="20"/>
          <w:lang w:val="en-US" w:eastAsia="ru-RU"/>
        </w:rPr>
        <w:t>@</w:t>
      </w:r>
      <w:r>
        <w:rPr>
          <w:rFonts w:ascii="Times New Roman" w:hAnsi="Times New Roman"/>
          <w:bCs/>
          <w:sz w:val="28"/>
          <w:szCs w:val="20"/>
          <w:lang w:val="en-US" w:eastAsia="ru-RU"/>
        </w:rPr>
        <w:t>email</w:t>
      </w:r>
      <w:r w:rsidRPr="00F23741">
        <w:rPr>
          <w:rFonts w:ascii="Times New Roman" w:hAnsi="Times New Roman"/>
          <w:bCs/>
          <w:sz w:val="28"/>
          <w:szCs w:val="20"/>
          <w:lang w:val="en-US" w:eastAsia="ru-RU"/>
        </w:rPr>
        <w:t>.ru</w:t>
      </w:r>
    </w:p>
    <w:p w14:paraId="3E549886" w14:textId="7F841A38" w:rsidR="009E7804" w:rsidRPr="00CD48A9" w:rsidRDefault="009E7804" w:rsidP="009E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</w:p>
    <w:p w14:paraId="45E4E51A" w14:textId="77777777" w:rsidR="00F23741" w:rsidRPr="008C1C8A" w:rsidRDefault="00F23741" w:rsidP="00F23741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bookmarkStart w:id="49" w:name="_Toc198225824"/>
      <w:r w:rsidRPr="008C1C8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ИНФОРМАЦИЯ ОБ АВТОРАХ:</w:t>
      </w:r>
      <w:bookmarkEnd w:id="49"/>
    </w:p>
    <w:p w14:paraId="7935F959" w14:textId="77777777" w:rsidR="00F23741" w:rsidRPr="008C1C8A" w:rsidRDefault="00F23741" w:rsidP="00F23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>Иванов Иван Иванович</w:t>
      </w:r>
      <w:r w:rsidRPr="008C1C8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– кандидат педагогических наук, доцент, старший научный сотрудник учебной лаборатории Южного федерального университета, Ростов-на-Дону</w:t>
      </w:r>
    </w:p>
    <w:p w14:paraId="26ABC28B" w14:textId="3EA1D9B1" w:rsidR="00F23741" w:rsidRPr="00CD48A9" w:rsidRDefault="00F23741" w:rsidP="00F23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ORCID: 0000-0000-0000-XXXX; e-mail: mailIvanov@sfedu.ru</w:t>
      </w:r>
    </w:p>
    <w:p w14:paraId="2653280A" w14:textId="0F2D7797" w:rsidR="00F23741" w:rsidRPr="008C1C8A" w:rsidRDefault="00F23741" w:rsidP="00F2374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 xml:space="preserve">Петров </w:t>
      </w:r>
      <w:proofErr w:type="spellStart"/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>Петр</w:t>
      </w:r>
      <w:proofErr w:type="spellEnd"/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eastAsia="ru-RU"/>
        </w:rPr>
        <w:t xml:space="preserve"> Петрович</w:t>
      </w:r>
      <w:r w:rsidRPr="008C1C8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– доктор педагогических наук, профессор кафедры педагогики и современных образовательных технологий Государственного университета просвещения, Москва </w:t>
      </w:r>
    </w:p>
    <w:p w14:paraId="5F33BD6E" w14:textId="516913A8" w:rsidR="00F23741" w:rsidRPr="00CD48A9" w:rsidRDefault="00F23741" w:rsidP="00F2374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bookmarkStart w:id="50" w:name="_Toc198225825"/>
      <w:r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ORCID: </w:t>
      </w:r>
      <w:r w:rsidR="008C1C8A"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0000-0000-0000-ZZZZ</w:t>
      </w:r>
      <w:r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; e-mail: </w:t>
      </w:r>
      <w:r w:rsidR="008C1C8A"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mailPetrov</w:t>
      </w:r>
      <w:r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@</w:t>
      </w:r>
      <w:r w:rsidR="008C1C8A"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eduprosvet.ru</w:t>
      </w:r>
      <w:bookmarkEnd w:id="50"/>
    </w:p>
    <w:p w14:paraId="5EF70ED5" w14:textId="77777777" w:rsidR="00F23741" w:rsidRPr="00CD48A9" w:rsidRDefault="00F23741" w:rsidP="00F2374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</w:p>
    <w:p w14:paraId="4700F478" w14:textId="77777777" w:rsidR="00F23741" w:rsidRPr="008C1C8A" w:rsidRDefault="00F23741" w:rsidP="00F23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bookmarkStart w:id="51" w:name="_Toc198225826"/>
      <w:r w:rsidRPr="008C1C8A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INFORMATION ABOUT THE AUTHORS:</w:t>
      </w:r>
      <w:bookmarkEnd w:id="51"/>
    </w:p>
    <w:p w14:paraId="0AAF7970" w14:textId="1BB8F638" w:rsidR="00F23741" w:rsidRPr="008C1C8A" w:rsidRDefault="00F23741" w:rsidP="00F23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 xml:space="preserve">Ivan </w:t>
      </w:r>
      <w:proofErr w:type="spellStart"/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Ivanovich</w:t>
      </w:r>
      <w:proofErr w:type="spellEnd"/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 xml:space="preserve"> </w:t>
      </w:r>
      <w:r w:rsidR="008C1C8A"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Ivanov</w:t>
      </w:r>
      <w:r w:rsidR="008C1C8A" w:rsidRPr="008C1C8A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 </w:t>
      </w:r>
      <w:r w:rsidRPr="008C1C8A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– Candidate of pedagogical sciences, Associate prof., Senior researcher, Educational Laboratory, Southern Federal University, Rostov-on-Don</w:t>
      </w:r>
    </w:p>
    <w:p w14:paraId="5E75FF74" w14:textId="77777777" w:rsidR="00F23741" w:rsidRPr="00CD48A9" w:rsidRDefault="00F23741" w:rsidP="00F23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ORCID: 0000-0000-0000-XXXX; e-mail: mailIvanov@sfedu.ru</w:t>
      </w:r>
    </w:p>
    <w:p w14:paraId="0B12D808" w14:textId="4EDEEEB1" w:rsidR="00F23741" w:rsidRPr="008C1C8A" w:rsidRDefault="00F23741" w:rsidP="00F2374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 xml:space="preserve">Petr </w:t>
      </w:r>
      <w:proofErr w:type="spellStart"/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Petrovich</w:t>
      </w:r>
      <w:proofErr w:type="spellEnd"/>
      <w:r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 xml:space="preserve"> </w:t>
      </w:r>
      <w:r w:rsidR="008C1C8A" w:rsidRPr="008C1C8A">
        <w:rPr>
          <w:rFonts w:ascii="Times New Roman" w:hAnsi="Times New Roman"/>
          <w:i/>
          <w:color w:val="17365D" w:themeColor="text2" w:themeShade="BF"/>
          <w:sz w:val="24"/>
          <w:szCs w:val="19"/>
          <w:lang w:val="en-US" w:eastAsia="ru-RU"/>
        </w:rPr>
        <w:t>Petrov</w:t>
      </w:r>
      <w:r w:rsidR="008C1C8A" w:rsidRPr="008C1C8A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 </w:t>
      </w:r>
      <w:r w:rsidRPr="008C1C8A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– Doctor of pe</w:t>
      </w:r>
      <w:r w:rsidR="008C1C8A" w:rsidRPr="008C1C8A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dagogical sciences, Professor, Department of Pedagogy and Modern Educational Technologies, Federal State University of Education, Moscow</w:t>
      </w:r>
    </w:p>
    <w:p w14:paraId="7D257B09" w14:textId="77777777" w:rsidR="008C1C8A" w:rsidRPr="00CD48A9" w:rsidRDefault="008C1C8A" w:rsidP="008C1C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  <w:bookmarkStart w:id="52" w:name="_Toc198225827"/>
      <w:r w:rsidRPr="00CD48A9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ORCID: 0000-0000-0000-ZZZZ; e-mail: mailPetrov@eduprosvet.ru</w:t>
      </w:r>
      <w:bookmarkEnd w:id="52"/>
    </w:p>
    <w:p w14:paraId="21EE06FA" w14:textId="77777777" w:rsidR="008C1C8A" w:rsidRPr="00CD48A9" w:rsidRDefault="008C1C8A" w:rsidP="008C1C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</w:p>
    <w:p w14:paraId="3BA0F03A" w14:textId="77777777" w:rsidR="00F23741" w:rsidRPr="00CD48A9" w:rsidRDefault="00F23741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val="en-US" w:eastAsia="ru-RU"/>
        </w:rPr>
      </w:pPr>
    </w:p>
    <w:p w14:paraId="6E3FEC19" w14:textId="7435EBFB" w:rsidR="008C1C8A" w:rsidRPr="00CD48A9" w:rsidRDefault="008C1C8A" w:rsidP="008C1C8A">
      <w:pPr>
        <w:pStyle w:val="2"/>
        <w:rPr>
          <w:b w:val="0"/>
          <w:bCs w:val="0"/>
          <w:szCs w:val="20"/>
        </w:rPr>
      </w:pPr>
      <w:bookmarkStart w:id="53" w:name="_Toc198225828"/>
      <w:r w:rsidRPr="008C1C8A">
        <w:t xml:space="preserve">СВЕДЕНИЯ О ВКЛАДЕ </w:t>
      </w:r>
      <w:r w:rsidRPr="008C1C8A">
        <w:rPr>
          <w:szCs w:val="20"/>
        </w:rPr>
        <w:t xml:space="preserve">КАЖДОГО АВТОРА </w:t>
      </w:r>
      <w:r w:rsidRPr="008C1C8A">
        <w:rPr>
          <w:szCs w:val="20"/>
        </w:rPr>
        <w:br/>
      </w:r>
      <w:r>
        <w:rPr>
          <w:b w:val="0"/>
          <w:szCs w:val="20"/>
        </w:rPr>
        <w:t>Для</w:t>
      </w:r>
      <w:r w:rsidRPr="008C1C8A">
        <w:rPr>
          <w:b w:val="0"/>
          <w:szCs w:val="20"/>
        </w:rPr>
        <w:t xml:space="preserve"> двух и более авторов, например:</w:t>
      </w:r>
      <w:r>
        <w:rPr>
          <w:b w:val="0"/>
          <w:szCs w:val="20"/>
        </w:rPr>
        <w:t xml:space="preserve"> </w:t>
      </w:r>
      <w:r w:rsidRPr="008C1C8A">
        <w:rPr>
          <w:b w:val="0"/>
          <w:szCs w:val="20"/>
        </w:rPr>
        <w:t xml:space="preserve">«Все авторы внесли эквивалентный вклад в подготовку публикации. </w:t>
      </w:r>
      <w:r w:rsidRPr="008C1C8A">
        <w:rPr>
          <w:b w:val="0"/>
          <w:szCs w:val="20"/>
          <w:lang w:val="en-US"/>
        </w:rPr>
        <w:t>The</w:t>
      </w:r>
      <w:r w:rsidRPr="00CD48A9">
        <w:rPr>
          <w:b w:val="0"/>
          <w:szCs w:val="20"/>
        </w:rPr>
        <w:t xml:space="preserve"> </w:t>
      </w:r>
      <w:r w:rsidRPr="008C1C8A">
        <w:rPr>
          <w:b w:val="0"/>
          <w:szCs w:val="20"/>
          <w:lang w:val="en-US"/>
        </w:rPr>
        <w:t>authors</w:t>
      </w:r>
      <w:r w:rsidRPr="00CD48A9">
        <w:rPr>
          <w:b w:val="0"/>
          <w:szCs w:val="20"/>
        </w:rPr>
        <w:t xml:space="preserve"> </w:t>
      </w:r>
      <w:r w:rsidRPr="008C1C8A">
        <w:rPr>
          <w:b w:val="0"/>
          <w:szCs w:val="20"/>
          <w:lang w:val="en-US"/>
        </w:rPr>
        <w:t>contr</w:t>
      </w:r>
      <w:r w:rsidRPr="008C1C8A">
        <w:rPr>
          <w:b w:val="0"/>
          <w:bCs w:val="0"/>
          <w:szCs w:val="20"/>
          <w:lang w:val="en-US"/>
        </w:rPr>
        <w:t>ibuted</w:t>
      </w:r>
      <w:r w:rsidRPr="00CD48A9">
        <w:rPr>
          <w:b w:val="0"/>
          <w:bCs w:val="0"/>
          <w:szCs w:val="20"/>
        </w:rPr>
        <w:t xml:space="preserve"> </w:t>
      </w:r>
      <w:r w:rsidRPr="008C1C8A">
        <w:rPr>
          <w:b w:val="0"/>
          <w:bCs w:val="0"/>
          <w:szCs w:val="20"/>
          <w:lang w:val="en-US"/>
        </w:rPr>
        <w:t>equally</w:t>
      </w:r>
      <w:r w:rsidRPr="00CD48A9">
        <w:rPr>
          <w:b w:val="0"/>
          <w:bCs w:val="0"/>
          <w:szCs w:val="20"/>
        </w:rPr>
        <w:t xml:space="preserve"> </w:t>
      </w:r>
      <w:r w:rsidRPr="008C1C8A">
        <w:rPr>
          <w:b w:val="0"/>
          <w:bCs w:val="0"/>
          <w:szCs w:val="20"/>
          <w:lang w:val="en-US"/>
        </w:rPr>
        <w:t>to</w:t>
      </w:r>
      <w:r w:rsidRPr="00CD48A9">
        <w:rPr>
          <w:b w:val="0"/>
          <w:bCs w:val="0"/>
          <w:szCs w:val="20"/>
        </w:rPr>
        <w:t xml:space="preserve"> </w:t>
      </w:r>
      <w:r w:rsidRPr="008C1C8A">
        <w:rPr>
          <w:b w:val="0"/>
          <w:bCs w:val="0"/>
          <w:szCs w:val="20"/>
          <w:lang w:val="en-US"/>
        </w:rPr>
        <w:t>this</w:t>
      </w:r>
      <w:r w:rsidRPr="00CD48A9">
        <w:rPr>
          <w:b w:val="0"/>
          <w:bCs w:val="0"/>
          <w:szCs w:val="20"/>
        </w:rPr>
        <w:t xml:space="preserve"> </w:t>
      </w:r>
      <w:r w:rsidRPr="008C1C8A">
        <w:rPr>
          <w:b w:val="0"/>
          <w:bCs w:val="0"/>
          <w:szCs w:val="20"/>
          <w:lang w:val="en-US"/>
        </w:rPr>
        <w:t>article</w:t>
      </w:r>
      <w:r w:rsidRPr="00CD48A9">
        <w:rPr>
          <w:b w:val="0"/>
          <w:bCs w:val="0"/>
          <w:szCs w:val="20"/>
        </w:rPr>
        <w:t>»</w:t>
      </w:r>
      <w:bookmarkEnd w:id="53"/>
    </w:p>
    <w:p w14:paraId="3C414BA8" w14:textId="77777777" w:rsidR="008C1C8A" w:rsidRDefault="008C1C8A" w:rsidP="008C1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14:paraId="30003264" w14:textId="77777777" w:rsidR="008C1C8A" w:rsidRPr="008C1C8A" w:rsidRDefault="008C1C8A" w:rsidP="008C1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14:paraId="1299EF50" w14:textId="2687035B" w:rsidR="008C1C8A" w:rsidRPr="008C1C8A" w:rsidRDefault="008C1C8A" w:rsidP="008C1C8A">
      <w:pPr>
        <w:pStyle w:val="2"/>
      </w:pPr>
      <w:bookmarkStart w:id="54" w:name="13._Заявление_об_отсутствии_или_наличии_"/>
      <w:bookmarkStart w:id="55" w:name="_Toc198225829"/>
      <w:bookmarkEnd w:id="54"/>
      <w:r w:rsidRPr="008C1C8A">
        <w:t>ЗАЯВЛЕНИЕ ОБ ОТСУТСТВИИ ИЛИ НАЛИЧИИ КОНФЛИКТА ИНТЕРЕСОВ</w:t>
      </w:r>
      <w:bookmarkEnd w:id="55"/>
      <w:r w:rsidRPr="008C1C8A">
        <w:t xml:space="preserve"> </w:t>
      </w:r>
    </w:p>
    <w:p w14:paraId="25517B10" w14:textId="1466E2DE" w:rsidR="008C1C8A" w:rsidRPr="008C1C8A" w:rsidRDefault="008C1C8A" w:rsidP="008C1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Д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 xml:space="preserve">ля двух и более авторов, например: «Авторы заявляют об отсутствии конфликта интересов. </w:t>
      </w:r>
      <w:r w:rsidRPr="008C1C8A">
        <w:rPr>
          <w:rFonts w:ascii="Times New Roman" w:hAnsi="Times New Roman"/>
          <w:bCs/>
          <w:sz w:val="28"/>
          <w:szCs w:val="20"/>
          <w:lang w:val="en-US" w:eastAsia="ru-RU"/>
        </w:rPr>
        <w:t>The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8C1C8A">
        <w:rPr>
          <w:rFonts w:ascii="Times New Roman" w:hAnsi="Times New Roman"/>
          <w:bCs/>
          <w:sz w:val="28"/>
          <w:szCs w:val="20"/>
          <w:lang w:val="en-US" w:eastAsia="ru-RU"/>
        </w:rPr>
        <w:t>authors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8C1C8A">
        <w:rPr>
          <w:rFonts w:ascii="Times New Roman" w:hAnsi="Times New Roman"/>
          <w:bCs/>
          <w:sz w:val="28"/>
          <w:szCs w:val="20"/>
          <w:lang w:val="en-US" w:eastAsia="ru-RU"/>
        </w:rPr>
        <w:t>declare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8C1C8A">
        <w:rPr>
          <w:rFonts w:ascii="Times New Roman" w:hAnsi="Times New Roman"/>
          <w:bCs/>
          <w:sz w:val="28"/>
          <w:szCs w:val="20"/>
          <w:lang w:val="en-US" w:eastAsia="ru-RU"/>
        </w:rPr>
        <w:t>no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8C1C8A">
        <w:rPr>
          <w:rFonts w:ascii="Times New Roman" w:hAnsi="Times New Roman"/>
          <w:bCs/>
          <w:sz w:val="28"/>
          <w:szCs w:val="20"/>
          <w:lang w:val="en-US" w:eastAsia="ru-RU"/>
        </w:rPr>
        <w:t>conflicts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8C1C8A">
        <w:rPr>
          <w:rFonts w:ascii="Times New Roman" w:hAnsi="Times New Roman"/>
          <w:bCs/>
          <w:sz w:val="28"/>
          <w:szCs w:val="20"/>
          <w:lang w:val="en-US" w:eastAsia="ru-RU"/>
        </w:rPr>
        <w:t>of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 xml:space="preserve"> </w:t>
      </w:r>
      <w:r w:rsidRPr="008C1C8A">
        <w:rPr>
          <w:rFonts w:ascii="Times New Roman" w:hAnsi="Times New Roman"/>
          <w:bCs/>
          <w:sz w:val="28"/>
          <w:szCs w:val="20"/>
          <w:lang w:val="en-US" w:eastAsia="ru-RU"/>
        </w:rPr>
        <w:t>interests</w:t>
      </w:r>
      <w:r w:rsidRPr="008C1C8A">
        <w:rPr>
          <w:rFonts w:ascii="Times New Roman" w:hAnsi="Times New Roman"/>
          <w:bCs/>
          <w:sz w:val="28"/>
          <w:szCs w:val="20"/>
          <w:lang w:eastAsia="ru-RU"/>
        </w:rPr>
        <w:t>».</w:t>
      </w:r>
    </w:p>
    <w:p w14:paraId="35A566B5" w14:textId="77777777" w:rsidR="00F23741" w:rsidRPr="00F23741" w:rsidRDefault="00F23741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14:paraId="2561F251" w14:textId="77777777" w:rsidR="00F23741" w:rsidRPr="00F23741" w:rsidRDefault="00F23741" w:rsidP="0018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sectPr w:rsidR="00F23741" w:rsidRPr="00F23741" w:rsidSect="0068313F">
      <w:footerReference w:type="default" r:id="rId12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C722" w14:textId="77777777" w:rsidR="00A25674" w:rsidRDefault="00A25674" w:rsidP="008C1AD3">
      <w:pPr>
        <w:spacing w:after="0" w:line="240" w:lineRule="auto"/>
      </w:pPr>
      <w:r>
        <w:separator/>
      </w:r>
    </w:p>
  </w:endnote>
  <w:endnote w:type="continuationSeparator" w:id="0">
    <w:p w14:paraId="3B04D2FE" w14:textId="77777777" w:rsidR="00A25674" w:rsidRDefault="00A25674" w:rsidP="008C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iosCond">
    <w:altName w:val="Courier New"/>
    <w:charset w:val="01"/>
    <w:family w:val="roman"/>
    <w:pitch w:val="variable"/>
    <w:sig w:usb0="00000203" w:usb1="00000000" w:usb2="00000000" w:usb3="00000000" w:csb0="00000005" w:csb1="00000000"/>
  </w:font>
  <w:font w:name="AGLettericaCondensed">
    <w:charset w:val="01"/>
    <w:family w:val="roman"/>
    <w:pitch w:val="variable"/>
    <w:sig w:usb0="00000203" w:usb1="00000000" w:usb2="00000000" w:usb3="00000000" w:csb0="00000005" w:csb1="00000000"/>
  </w:font>
  <w:font w:name="Minion Pro Cond">
    <w:panose1 w:val="0204070606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A851" w14:textId="77777777" w:rsidR="008C1C8A" w:rsidRPr="00085B86" w:rsidRDefault="008C1C8A">
    <w:pPr>
      <w:pStyle w:val="aff"/>
      <w:jc w:val="center"/>
      <w:rPr>
        <w:rFonts w:ascii="Times New Roman" w:hAnsi="Times New Roman"/>
        <w:sz w:val="24"/>
        <w:szCs w:val="24"/>
      </w:rPr>
    </w:pPr>
    <w:r w:rsidRPr="00085B86">
      <w:rPr>
        <w:rFonts w:ascii="Times New Roman" w:hAnsi="Times New Roman"/>
        <w:sz w:val="24"/>
        <w:szCs w:val="24"/>
      </w:rPr>
      <w:fldChar w:fldCharType="begin"/>
    </w:r>
    <w:r w:rsidRPr="00085B86">
      <w:rPr>
        <w:rFonts w:ascii="Times New Roman" w:hAnsi="Times New Roman"/>
        <w:sz w:val="24"/>
        <w:szCs w:val="24"/>
      </w:rPr>
      <w:instrText>PAGE   \* MERGEFORMAT</w:instrText>
    </w:r>
    <w:r w:rsidRPr="00085B86">
      <w:rPr>
        <w:rFonts w:ascii="Times New Roman" w:hAnsi="Times New Roman"/>
        <w:sz w:val="24"/>
        <w:szCs w:val="24"/>
      </w:rPr>
      <w:fldChar w:fldCharType="separate"/>
    </w:r>
    <w:r w:rsidR="00113D9E">
      <w:rPr>
        <w:rFonts w:ascii="Times New Roman" w:hAnsi="Times New Roman"/>
        <w:noProof/>
        <w:sz w:val="24"/>
        <w:szCs w:val="24"/>
      </w:rPr>
      <w:t>12</w:t>
    </w:r>
    <w:r w:rsidRPr="00085B8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D872" w14:textId="77777777" w:rsidR="00A25674" w:rsidRDefault="00A25674" w:rsidP="008C1AD3">
      <w:pPr>
        <w:spacing w:after="0" w:line="240" w:lineRule="auto"/>
      </w:pPr>
      <w:r>
        <w:separator/>
      </w:r>
    </w:p>
  </w:footnote>
  <w:footnote w:type="continuationSeparator" w:id="0">
    <w:p w14:paraId="68CCD1EF" w14:textId="77777777" w:rsidR="00A25674" w:rsidRDefault="00A25674" w:rsidP="008C1AD3">
      <w:pPr>
        <w:spacing w:after="0" w:line="240" w:lineRule="auto"/>
      </w:pPr>
      <w:r>
        <w:continuationSeparator/>
      </w:r>
    </w:p>
  </w:footnote>
  <w:footnote w:id="1">
    <w:p w14:paraId="3A571A5F" w14:textId="6CF894DD" w:rsidR="008C1C8A" w:rsidRPr="00F00EEC" w:rsidRDefault="008C1C8A" w:rsidP="00F00EEC">
      <w:pPr>
        <w:pStyle w:val="af3"/>
        <w:spacing w:after="0" w:line="240" w:lineRule="auto"/>
        <w:rPr>
          <w:rFonts w:ascii="Times New Roman" w:hAnsi="Times New Roman"/>
          <w:color w:val="17365D" w:themeColor="text2" w:themeShade="BF"/>
        </w:rPr>
      </w:pPr>
      <w:r w:rsidRPr="00F00EEC">
        <w:rPr>
          <w:rStyle w:val="af5"/>
          <w:rFonts w:ascii="Times New Roman" w:hAnsi="Times New Roman"/>
          <w:color w:val="17365D" w:themeColor="text2" w:themeShade="BF"/>
        </w:rPr>
        <w:footnoteRef/>
      </w:r>
      <w:r w:rsidRPr="00F00EEC">
        <w:rPr>
          <w:rFonts w:ascii="Times New Roman" w:hAnsi="Times New Roman"/>
          <w:color w:val="17365D" w:themeColor="text2" w:themeShade="BF"/>
        </w:rPr>
        <w:t>Примеры:</w:t>
      </w:r>
    </w:p>
    <w:p w14:paraId="45479EF0" w14:textId="77777777" w:rsidR="008C1C8A" w:rsidRPr="001372AE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1773C62B" w14:textId="443BCD81" w:rsidR="008C1C8A" w:rsidRPr="00F00EEC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>Оформление // Толковый словарь русского языка: 80000 слов и выражений / сост. С. И. Ожегов, Н. И. Шведова. М.: А-Темп, 2006. С. 485.</w:t>
      </w:r>
    </w:p>
    <w:p w14:paraId="3F03D231" w14:textId="77777777" w:rsidR="008C1C8A" w:rsidRPr="001372AE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368169CA" w14:textId="056C2F34" w:rsidR="008C1C8A" w:rsidRPr="00E51547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F00EEC">
        <w:rPr>
          <w:rFonts w:ascii="Times New Roman" w:hAnsi="Times New Roman"/>
          <w:color w:val="17365D" w:themeColor="text2" w:themeShade="BF"/>
        </w:rPr>
        <w:t xml:space="preserve">Вестник МГОУ // Московский государственный областной </w:t>
      </w:r>
      <w:r w:rsidRPr="00E51547">
        <w:rPr>
          <w:rFonts w:ascii="Times New Roman" w:hAnsi="Times New Roman"/>
          <w:color w:val="17365D" w:themeColor="text2" w:themeShade="BF"/>
        </w:rPr>
        <w:t xml:space="preserve">университет: [сайт].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URL</w:t>
      </w:r>
      <w:r w:rsidRPr="00E51547">
        <w:rPr>
          <w:rFonts w:ascii="Times New Roman" w:hAnsi="Times New Roman"/>
          <w:color w:val="17365D" w:themeColor="text2" w:themeShade="BF"/>
        </w:rPr>
        <w:t xml:space="preserve">: 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https</w:t>
      </w:r>
      <w:r w:rsidRPr="00E51547">
        <w:rPr>
          <w:rFonts w:ascii="Times New Roman" w:hAnsi="Times New Roman"/>
          <w:color w:val="17365D" w:themeColor="text2" w:themeShade="BF"/>
        </w:rPr>
        <w:t>://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mgou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ru</w:t>
      </w:r>
      <w:r w:rsidRPr="00E51547">
        <w:rPr>
          <w:rFonts w:ascii="Times New Roman" w:hAnsi="Times New Roman"/>
          <w:color w:val="17365D" w:themeColor="text2" w:themeShade="BF"/>
        </w:rPr>
        <w:t>/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vestnik</w:t>
      </w:r>
      <w:r w:rsidRPr="00E51547">
        <w:rPr>
          <w:rFonts w:ascii="Times New Roman" w:hAnsi="Times New Roman"/>
          <w:color w:val="17365D" w:themeColor="text2" w:themeShade="BF"/>
        </w:rPr>
        <w:t>.</w:t>
      </w:r>
      <w:r w:rsidRPr="00E51547">
        <w:rPr>
          <w:rFonts w:ascii="Times New Roman" w:hAnsi="Times New Roman"/>
          <w:color w:val="17365D" w:themeColor="text2" w:themeShade="BF"/>
          <w:lang w:val="en-US"/>
        </w:rPr>
        <w:t>html</w:t>
      </w:r>
      <w:r w:rsidRPr="00E51547">
        <w:rPr>
          <w:rFonts w:ascii="Times New Roman" w:hAnsi="Times New Roman"/>
          <w:color w:val="17365D" w:themeColor="text2" w:themeShade="BF"/>
        </w:rPr>
        <w:t xml:space="preserve"> (дата обращения: 21.02.2021).</w:t>
      </w:r>
    </w:p>
    <w:p w14:paraId="10A36E02" w14:textId="77777777" w:rsidR="008C1C8A" w:rsidRPr="00E51547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65C63187" w14:textId="4592CC5F" w:rsidR="008C1C8A" w:rsidRPr="00E51547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Котюрова М. П. Стилистика научной речи: учебное пособие. М.: Академия, 2010. С. 42.</w:t>
      </w:r>
    </w:p>
    <w:p w14:paraId="68BFEBC9" w14:textId="77777777" w:rsidR="008C1C8A" w:rsidRPr="00E51547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14:paraId="2BCD7E2C" w14:textId="225B85E8" w:rsidR="008C1C8A" w:rsidRPr="00F00EEC" w:rsidRDefault="008C1C8A" w:rsidP="001372AE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 w:rsidRPr="00E51547">
        <w:rPr>
          <w:rFonts w:ascii="Times New Roman" w:hAnsi="Times New Roman"/>
          <w:color w:val="17365D" w:themeColor="text2" w:themeShade="BF"/>
        </w:rPr>
        <w:t>Паустовский К. Г. Мещёрская сторона // Константин Паустовский: [сайт]. URL: http://paustovskiy-lit.ru/paustovskiy/text/mescherskaya-storona/storona_2.htm (дата обращения: 06.07.2021</w:t>
      </w:r>
      <w:r w:rsidRPr="001372AE">
        <w:rPr>
          <w:rFonts w:ascii="Times New Roman" w:hAnsi="Times New Roman"/>
          <w:color w:val="17365D" w:themeColor="text2" w:themeShade="B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8AD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524"/>
    <w:multiLevelType w:val="hybridMultilevel"/>
    <w:tmpl w:val="B802C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7DC2"/>
    <w:multiLevelType w:val="hybridMultilevel"/>
    <w:tmpl w:val="758E51CA"/>
    <w:lvl w:ilvl="0" w:tplc="F1CCC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45712"/>
    <w:multiLevelType w:val="hybridMultilevel"/>
    <w:tmpl w:val="5020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30D"/>
    <w:multiLevelType w:val="multilevel"/>
    <w:tmpl w:val="C2D2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66165"/>
    <w:multiLevelType w:val="hybridMultilevel"/>
    <w:tmpl w:val="6396F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A202E"/>
    <w:multiLevelType w:val="hybridMultilevel"/>
    <w:tmpl w:val="E44A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762E"/>
    <w:multiLevelType w:val="hybridMultilevel"/>
    <w:tmpl w:val="8C38CBAC"/>
    <w:lvl w:ilvl="0" w:tplc="224C0A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D37A68"/>
    <w:multiLevelType w:val="hybridMultilevel"/>
    <w:tmpl w:val="BFE8B684"/>
    <w:lvl w:ilvl="0" w:tplc="97BCA7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03557"/>
    <w:multiLevelType w:val="hybridMultilevel"/>
    <w:tmpl w:val="7F0452B6"/>
    <w:lvl w:ilvl="0" w:tplc="87AA04E8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AD9855BC">
      <w:start w:val="1"/>
      <w:numFmt w:val="decimal"/>
      <w:lvlText w:val="%2)"/>
      <w:lvlJc w:val="left"/>
      <w:pPr>
        <w:ind w:left="16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AE82F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C388E72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570598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DEC49C86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6FBAAA6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2E0A9B3C">
      <w:numFmt w:val="bullet"/>
      <w:lvlText w:val="•"/>
      <w:lvlJc w:val="left"/>
      <w:pPr>
        <w:ind w:left="7109" w:hanging="360"/>
      </w:pPr>
      <w:rPr>
        <w:rFonts w:hint="default"/>
        <w:lang w:val="ru-RU" w:eastAsia="en-US" w:bidi="ar-SA"/>
      </w:rPr>
    </w:lvl>
    <w:lvl w:ilvl="8" w:tplc="FA2CED0A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C6555D"/>
    <w:multiLevelType w:val="hybridMultilevel"/>
    <w:tmpl w:val="3918BA52"/>
    <w:lvl w:ilvl="0" w:tplc="7978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A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8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28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E6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44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8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E0417A"/>
    <w:multiLevelType w:val="hybridMultilevel"/>
    <w:tmpl w:val="418AB4A8"/>
    <w:lvl w:ilvl="0" w:tplc="97BCA70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1F1093"/>
    <w:multiLevelType w:val="hybridMultilevel"/>
    <w:tmpl w:val="01C431C0"/>
    <w:lvl w:ilvl="0" w:tplc="DEFE33DC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A5167BB"/>
    <w:multiLevelType w:val="hybridMultilevel"/>
    <w:tmpl w:val="99DC0070"/>
    <w:lvl w:ilvl="0" w:tplc="B32E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251C3C"/>
    <w:multiLevelType w:val="hybridMultilevel"/>
    <w:tmpl w:val="B882F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2685385"/>
    <w:multiLevelType w:val="hybridMultilevel"/>
    <w:tmpl w:val="C0A63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322C15"/>
    <w:multiLevelType w:val="hybridMultilevel"/>
    <w:tmpl w:val="966045A0"/>
    <w:lvl w:ilvl="0" w:tplc="6652B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8A4180"/>
    <w:multiLevelType w:val="hybridMultilevel"/>
    <w:tmpl w:val="299835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B3F6575"/>
    <w:multiLevelType w:val="hybridMultilevel"/>
    <w:tmpl w:val="11C0604A"/>
    <w:lvl w:ilvl="0" w:tplc="5ADAB36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16"/>
  </w:num>
  <w:num w:numId="7">
    <w:abstractNumId w:val="18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68"/>
    <w:rsid w:val="0000204D"/>
    <w:rsid w:val="00004313"/>
    <w:rsid w:val="00014EFE"/>
    <w:rsid w:val="00015CA8"/>
    <w:rsid w:val="000171F4"/>
    <w:rsid w:val="00017D9B"/>
    <w:rsid w:val="0002355F"/>
    <w:rsid w:val="0002786B"/>
    <w:rsid w:val="00027C3B"/>
    <w:rsid w:val="000404F1"/>
    <w:rsid w:val="000406A8"/>
    <w:rsid w:val="0004122A"/>
    <w:rsid w:val="000463CE"/>
    <w:rsid w:val="00050153"/>
    <w:rsid w:val="00053CCC"/>
    <w:rsid w:val="00054575"/>
    <w:rsid w:val="00054CED"/>
    <w:rsid w:val="00056760"/>
    <w:rsid w:val="0006442D"/>
    <w:rsid w:val="0006764C"/>
    <w:rsid w:val="00073427"/>
    <w:rsid w:val="0007513F"/>
    <w:rsid w:val="00075554"/>
    <w:rsid w:val="0008022B"/>
    <w:rsid w:val="00080C67"/>
    <w:rsid w:val="00080CFD"/>
    <w:rsid w:val="0008121F"/>
    <w:rsid w:val="00083357"/>
    <w:rsid w:val="00085B86"/>
    <w:rsid w:val="00086076"/>
    <w:rsid w:val="000A2EE6"/>
    <w:rsid w:val="000A4B4A"/>
    <w:rsid w:val="000C39AF"/>
    <w:rsid w:val="000C7977"/>
    <w:rsid w:val="000D1523"/>
    <w:rsid w:val="000D163B"/>
    <w:rsid w:val="000D556D"/>
    <w:rsid w:val="000E027A"/>
    <w:rsid w:val="000E1897"/>
    <w:rsid w:val="000E4BB9"/>
    <w:rsid w:val="00104384"/>
    <w:rsid w:val="0010454C"/>
    <w:rsid w:val="00111AF3"/>
    <w:rsid w:val="00112F69"/>
    <w:rsid w:val="00113D9E"/>
    <w:rsid w:val="001155BB"/>
    <w:rsid w:val="00116B3B"/>
    <w:rsid w:val="001172F4"/>
    <w:rsid w:val="00120146"/>
    <w:rsid w:val="00122B1E"/>
    <w:rsid w:val="00123A2C"/>
    <w:rsid w:val="001249AC"/>
    <w:rsid w:val="001272E2"/>
    <w:rsid w:val="001372AE"/>
    <w:rsid w:val="00143316"/>
    <w:rsid w:val="00146AA4"/>
    <w:rsid w:val="001474E4"/>
    <w:rsid w:val="001526E7"/>
    <w:rsid w:val="00155330"/>
    <w:rsid w:val="0016160A"/>
    <w:rsid w:val="001620CE"/>
    <w:rsid w:val="00162376"/>
    <w:rsid w:val="0016692B"/>
    <w:rsid w:val="001726D3"/>
    <w:rsid w:val="00181E4D"/>
    <w:rsid w:val="00184A20"/>
    <w:rsid w:val="0018600A"/>
    <w:rsid w:val="00186874"/>
    <w:rsid w:val="001870F3"/>
    <w:rsid w:val="00195878"/>
    <w:rsid w:val="00196E58"/>
    <w:rsid w:val="001A02FE"/>
    <w:rsid w:val="001A2A5F"/>
    <w:rsid w:val="001A4DB6"/>
    <w:rsid w:val="001B4EBC"/>
    <w:rsid w:val="001C526A"/>
    <w:rsid w:val="001C70B5"/>
    <w:rsid w:val="001D1535"/>
    <w:rsid w:val="001D1AD5"/>
    <w:rsid w:val="001D3A6E"/>
    <w:rsid w:val="001E08A5"/>
    <w:rsid w:val="001E111D"/>
    <w:rsid w:val="001E2DBD"/>
    <w:rsid w:val="001E470C"/>
    <w:rsid w:val="001E6B3F"/>
    <w:rsid w:val="001F2085"/>
    <w:rsid w:val="001F525F"/>
    <w:rsid w:val="001F6E62"/>
    <w:rsid w:val="001F74BB"/>
    <w:rsid w:val="002015A9"/>
    <w:rsid w:val="002034DF"/>
    <w:rsid w:val="00207F05"/>
    <w:rsid w:val="002119A1"/>
    <w:rsid w:val="0021457D"/>
    <w:rsid w:val="0021734C"/>
    <w:rsid w:val="002227B4"/>
    <w:rsid w:val="00222EA5"/>
    <w:rsid w:val="0023374D"/>
    <w:rsid w:val="002356FF"/>
    <w:rsid w:val="00236A6A"/>
    <w:rsid w:val="00240BD0"/>
    <w:rsid w:val="00242365"/>
    <w:rsid w:val="00242605"/>
    <w:rsid w:val="00247C4E"/>
    <w:rsid w:val="00247FCD"/>
    <w:rsid w:val="00250610"/>
    <w:rsid w:val="00250FEE"/>
    <w:rsid w:val="00254ADA"/>
    <w:rsid w:val="00254E25"/>
    <w:rsid w:val="002573C1"/>
    <w:rsid w:val="00266139"/>
    <w:rsid w:val="0026632C"/>
    <w:rsid w:val="00270AFA"/>
    <w:rsid w:val="00283B75"/>
    <w:rsid w:val="00296015"/>
    <w:rsid w:val="002A5662"/>
    <w:rsid w:val="002A7911"/>
    <w:rsid w:val="002B12FB"/>
    <w:rsid w:val="002B242D"/>
    <w:rsid w:val="002B5468"/>
    <w:rsid w:val="002B5D95"/>
    <w:rsid w:val="002B6436"/>
    <w:rsid w:val="002B7C0E"/>
    <w:rsid w:val="002C1663"/>
    <w:rsid w:val="002C4DDB"/>
    <w:rsid w:val="002C5F49"/>
    <w:rsid w:val="002D1173"/>
    <w:rsid w:val="002D1207"/>
    <w:rsid w:val="002D28A9"/>
    <w:rsid w:val="002E0915"/>
    <w:rsid w:val="002E6A34"/>
    <w:rsid w:val="002F3160"/>
    <w:rsid w:val="00303961"/>
    <w:rsid w:val="0030438D"/>
    <w:rsid w:val="0031134A"/>
    <w:rsid w:val="00316E2F"/>
    <w:rsid w:val="003238EF"/>
    <w:rsid w:val="003254F4"/>
    <w:rsid w:val="00332F6A"/>
    <w:rsid w:val="00342A03"/>
    <w:rsid w:val="003433D5"/>
    <w:rsid w:val="00357FD3"/>
    <w:rsid w:val="00372448"/>
    <w:rsid w:val="0037260E"/>
    <w:rsid w:val="003734D8"/>
    <w:rsid w:val="00374368"/>
    <w:rsid w:val="0038182B"/>
    <w:rsid w:val="00381EAB"/>
    <w:rsid w:val="00383420"/>
    <w:rsid w:val="003855ED"/>
    <w:rsid w:val="00387556"/>
    <w:rsid w:val="00387E6A"/>
    <w:rsid w:val="00390D33"/>
    <w:rsid w:val="0039305A"/>
    <w:rsid w:val="00393593"/>
    <w:rsid w:val="00396E24"/>
    <w:rsid w:val="003970F6"/>
    <w:rsid w:val="003A248F"/>
    <w:rsid w:val="003A6063"/>
    <w:rsid w:val="003A6525"/>
    <w:rsid w:val="003A6F4A"/>
    <w:rsid w:val="003B16A2"/>
    <w:rsid w:val="003C182D"/>
    <w:rsid w:val="003C1FFB"/>
    <w:rsid w:val="003C4298"/>
    <w:rsid w:val="003C4C99"/>
    <w:rsid w:val="003C4DD0"/>
    <w:rsid w:val="003C52A4"/>
    <w:rsid w:val="003D0723"/>
    <w:rsid w:val="003D5055"/>
    <w:rsid w:val="003D54EB"/>
    <w:rsid w:val="003D5935"/>
    <w:rsid w:val="003D797D"/>
    <w:rsid w:val="003E0BB0"/>
    <w:rsid w:val="003E0EAA"/>
    <w:rsid w:val="003E2170"/>
    <w:rsid w:val="003E3098"/>
    <w:rsid w:val="003E370F"/>
    <w:rsid w:val="003F0F5F"/>
    <w:rsid w:val="003F25CE"/>
    <w:rsid w:val="003F4CEC"/>
    <w:rsid w:val="003F7292"/>
    <w:rsid w:val="003F7AA7"/>
    <w:rsid w:val="00415CA6"/>
    <w:rsid w:val="004176D9"/>
    <w:rsid w:val="0042036A"/>
    <w:rsid w:val="004374AE"/>
    <w:rsid w:val="0044254A"/>
    <w:rsid w:val="00445D02"/>
    <w:rsid w:val="00452133"/>
    <w:rsid w:val="00452E90"/>
    <w:rsid w:val="00457CA6"/>
    <w:rsid w:val="004619A8"/>
    <w:rsid w:val="00461BF4"/>
    <w:rsid w:val="00463084"/>
    <w:rsid w:val="0046557F"/>
    <w:rsid w:val="004675E5"/>
    <w:rsid w:val="00471F0A"/>
    <w:rsid w:val="00476D70"/>
    <w:rsid w:val="004774B3"/>
    <w:rsid w:val="00477CF8"/>
    <w:rsid w:val="00481B82"/>
    <w:rsid w:val="004969AC"/>
    <w:rsid w:val="004A00BE"/>
    <w:rsid w:val="004A514F"/>
    <w:rsid w:val="004B088F"/>
    <w:rsid w:val="004B0B75"/>
    <w:rsid w:val="004B10EB"/>
    <w:rsid w:val="004B14E3"/>
    <w:rsid w:val="004B319D"/>
    <w:rsid w:val="004B5888"/>
    <w:rsid w:val="004B59E8"/>
    <w:rsid w:val="004D4EDE"/>
    <w:rsid w:val="004D7CA2"/>
    <w:rsid w:val="004E0CF6"/>
    <w:rsid w:val="004E5C49"/>
    <w:rsid w:val="004E649A"/>
    <w:rsid w:val="004F2B25"/>
    <w:rsid w:val="004F3045"/>
    <w:rsid w:val="00504B01"/>
    <w:rsid w:val="00506DC7"/>
    <w:rsid w:val="0050742C"/>
    <w:rsid w:val="00512D2B"/>
    <w:rsid w:val="00520913"/>
    <w:rsid w:val="00522AE4"/>
    <w:rsid w:val="0052388D"/>
    <w:rsid w:val="00523ECD"/>
    <w:rsid w:val="0052650F"/>
    <w:rsid w:val="0053644F"/>
    <w:rsid w:val="00536C25"/>
    <w:rsid w:val="00536E4A"/>
    <w:rsid w:val="005449C3"/>
    <w:rsid w:val="00546732"/>
    <w:rsid w:val="00550CC1"/>
    <w:rsid w:val="00551E0D"/>
    <w:rsid w:val="00553870"/>
    <w:rsid w:val="00560ABC"/>
    <w:rsid w:val="0056178A"/>
    <w:rsid w:val="0056192B"/>
    <w:rsid w:val="005636FA"/>
    <w:rsid w:val="00564758"/>
    <w:rsid w:val="00565AB6"/>
    <w:rsid w:val="00567261"/>
    <w:rsid w:val="005753A1"/>
    <w:rsid w:val="00580935"/>
    <w:rsid w:val="00586915"/>
    <w:rsid w:val="00590611"/>
    <w:rsid w:val="005A5BCD"/>
    <w:rsid w:val="005B6115"/>
    <w:rsid w:val="005C06DD"/>
    <w:rsid w:val="005C2BB8"/>
    <w:rsid w:val="005D047B"/>
    <w:rsid w:val="005D2314"/>
    <w:rsid w:val="005D4726"/>
    <w:rsid w:val="005D6A77"/>
    <w:rsid w:val="005D7604"/>
    <w:rsid w:val="005E4C6D"/>
    <w:rsid w:val="005E5A70"/>
    <w:rsid w:val="005E6945"/>
    <w:rsid w:val="005F1C14"/>
    <w:rsid w:val="005F289B"/>
    <w:rsid w:val="006017A0"/>
    <w:rsid w:val="00605A7C"/>
    <w:rsid w:val="00606028"/>
    <w:rsid w:val="00614602"/>
    <w:rsid w:val="006207D8"/>
    <w:rsid w:val="00622214"/>
    <w:rsid w:val="006261BB"/>
    <w:rsid w:val="006322BB"/>
    <w:rsid w:val="0063609F"/>
    <w:rsid w:val="00644F89"/>
    <w:rsid w:val="00650721"/>
    <w:rsid w:val="006520A2"/>
    <w:rsid w:val="00654FDC"/>
    <w:rsid w:val="006602C2"/>
    <w:rsid w:val="00664F59"/>
    <w:rsid w:val="00665220"/>
    <w:rsid w:val="00675264"/>
    <w:rsid w:val="0067745B"/>
    <w:rsid w:val="0068313F"/>
    <w:rsid w:val="00686AAF"/>
    <w:rsid w:val="00687A8B"/>
    <w:rsid w:val="00687D03"/>
    <w:rsid w:val="00687D85"/>
    <w:rsid w:val="00693548"/>
    <w:rsid w:val="006958DE"/>
    <w:rsid w:val="00697BB5"/>
    <w:rsid w:val="006A7313"/>
    <w:rsid w:val="006B15A5"/>
    <w:rsid w:val="006B16DA"/>
    <w:rsid w:val="006C20FB"/>
    <w:rsid w:val="006D0F4B"/>
    <w:rsid w:val="006D1DC9"/>
    <w:rsid w:val="006D4D4A"/>
    <w:rsid w:val="006D6F92"/>
    <w:rsid w:val="006D751A"/>
    <w:rsid w:val="006E3E87"/>
    <w:rsid w:val="006E4C24"/>
    <w:rsid w:val="006F0E86"/>
    <w:rsid w:val="006F3830"/>
    <w:rsid w:val="007023C2"/>
    <w:rsid w:val="00704DB4"/>
    <w:rsid w:val="007127B1"/>
    <w:rsid w:val="007156B4"/>
    <w:rsid w:val="00717009"/>
    <w:rsid w:val="0071744E"/>
    <w:rsid w:val="00722621"/>
    <w:rsid w:val="007246BD"/>
    <w:rsid w:val="00724D4C"/>
    <w:rsid w:val="0072685D"/>
    <w:rsid w:val="00732335"/>
    <w:rsid w:val="007331D5"/>
    <w:rsid w:val="0073673F"/>
    <w:rsid w:val="0073693B"/>
    <w:rsid w:val="00737BEF"/>
    <w:rsid w:val="007423F8"/>
    <w:rsid w:val="00743469"/>
    <w:rsid w:val="00745153"/>
    <w:rsid w:val="0075068E"/>
    <w:rsid w:val="00750D34"/>
    <w:rsid w:val="00751025"/>
    <w:rsid w:val="00752F68"/>
    <w:rsid w:val="00753EBA"/>
    <w:rsid w:val="007563D4"/>
    <w:rsid w:val="00757D63"/>
    <w:rsid w:val="00760FD0"/>
    <w:rsid w:val="00770E8F"/>
    <w:rsid w:val="00771A9A"/>
    <w:rsid w:val="00771B80"/>
    <w:rsid w:val="00773907"/>
    <w:rsid w:val="00780FE1"/>
    <w:rsid w:val="00781938"/>
    <w:rsid w:val="00784A23"/>
    <w:rsid w:val="0078676C"/>
    <w:rsid w:val="007872C2"/>
    <w:rsid w:val="00787414"/>
    <w:rsid w:val="00790BC3"/>
    <w:rsid w:val="00795CA9"/>
    <w:rsid w:val="007973FA"/>
    <w:rsid w:val="00797790"/>
    <w:rsid w:val="007978BC"/>
    <w:rsid w:val="007A18EC"/>
    <w:rsid w:val="007A69AB"/>
    <w:rsid w:val="007B26E8"/>
    <w:rsid w:val="007C30C8"/>
    <w:rsid w:val="007C525B"/>
    <w:rsid w:val="007C52AC"/>
    <w:rsid w:val="007C5653"/>
    <w:rsid w:val="007C5F48"/>
    <w:rsid w:val="00801C89"/>
    <w:rsid w:val="008062F3"/>
    <w:rsid w:val="00812AAB"/>
    <w:rsid w:val="00815DFD"/>
    <w:rsid w:val="00817F84"/>
    <w:rsid w:val="00822EAB"/>
    <w:rsid w:val="008278B7"/>
    <w:rsid w:val="0083571D"/>
    <w:rsid w:val="008369B6"/>
    <w:rsid w:val="008431DE"/>
    <w:rsid w:val="00847357"/>
    <w:rsid w:val="00852972"/>
    <w:rsid w:val="008569C6"/>
    <w:rsid w:val="00861C6A"/>
    <w:rsid w:val="00862BB5"/>
    <w:rsid w:val="0087128C"/>
    <w:rsid w:val="008717A1"/>
    <w:rsid w:val="00872EEB"/>
    <w:rsid w:val="00882D1A"/>
    <w:rsid w:val="00883180"/>
    <w:rsid w:val="00884EBC"/>
    <w:rsid w:val="00887FFC"/>
    <w:rsid w:val="00894737"/>
    <w:rsid w:val="008B3864"/>
    <w:rsid w:val="008B6B2D"/>
    <w:rsid w:val="008B7E8F"/>
    <w:rsid w:val="008C1AD3"/>
    <w:rsid w:val="008C1C8A"/>
    <w:rsid w:val="008C5DA1"/>
    <w:rsid w:val="008D170D"/>
    <w:rsid w:val="008D26DE"/>
    <w:rsid w:val="008E1E85"/>
    <w:rsid w:val="008E33A7"/>
    <w:rsid w:val="008E65A7"/>
    <w:rsid w:val="008F0538"/>
    <w:rsid w:val="008F0B0F"/>
    <w:rsid w:val="008F4BA8"/>
    <w:rsid w:val="00905915"/>
    <w:rsid w:val="00906926"/>
    <w:rsid w:val="0090743F"/>
    <w:rsid w:val="00910DE9"/>
    <w:rsid w:val="00912379"/>
    <w:rsid w:val="00922C27"/>
    <w:rsid w:val="0092439C"/>
    <w:rsid w:val="00931060"/>
    <w:rsid w:val="00931137"/>
    <w:rsid w:val="00937FB5"/>
    <w:rsid w:val="00944C2C"/>
    <w:rsid w:val="00960783"/>
    <w:rsid w:val="00962754"/>
    <w:rsid w:val="0096433E"/>
    <w:rsid w:val="009644D2"/>
    <w:rsid w:val="00967AFE"/>
    <w:rsid w:val="009757D9"/>
    <w:rsid w:val="00975CEA"/>
    <w:rsid w:val="00981FB5"/>
    <w:rsid w:val="00985617"/>
    <w:rsid w:val="00996D56"/>
    <w:rsid w:val="00997303"/>
    <w:rsid w:val="009B2160"/>
    <w:rsid w:val="009B6212"/>
    <w:rsid w:val="009C30BD"/>
    <w:rsid w:val="009C3488"/>
    <w:rsid w:val="009C754E"/>
    <w:rsid w:val="009D4326"/>
    <w:rsid w:val="009D5406"/>
    <w:rsid w:val="009E60C7"/>
    <w:rsid w:val="009E6625"/>
    <w:rsid w:val="009E6DE6"/>
    <w:rsid w:val="009E7804"/>
    <w:rsid w:val="009E7CF8"/>
    <w:rsid w:val="00A069CA"/>
    <w:rsid w:val="00A16C6E"/>
    <w:rsid w:val="00A16DD5"/>
    <w:rsid w:val="00A22754"/>
    <w:rsid w:val="00A228A9"/>
    <w:rsid w:val="00A23C9E"/>
    <w:rsid w:val="00A251FA"/>
    <w:rsid w:val="00A25674"/>
    <w:rsid w:val="00A43569"/>
    <w:rsid w:val="00A4361B"/>
    <w:rsid w:val="00A476B2"/>
    <w:rsid w:val="00A502A5"/>
    <w:rsid w:val="00A57F0B"/>
    <w:rsid w:val="00A6551D"/>
    <w:rsid w:val="00A66BB6"/>
    <w:rsid w:val="00A67799"/>
    <w:rsid w:val="00A71E22"/>
    <w:rsid w:val="00A723A2"/>
    <w:rsid w:val="00A82387"/>
    <w:rsid w:val="00AA5453"/>
    <w:rsid w:val="00AB0570"/>
    <w:rsid w:val="00AC1AE6"/>
    <w:rsid w:val="00AC7CDA"/>
    <w:rsid w:val="00AD107C"/>
    <w:rsid w:val="00AD5565"/>
    <w:rsid w:val="00AD6AB7"/>
    <w:rsid w:val="00AD7343"/>
    <w:rsid w:val="00AE027E"/>
    <w:rsid w:val="00AE046A"/>
    <w:rsid w:val="00AE0EC2"/>
    <w:rsid w:val="00AE25C4"/>
    <w:rsid w:val="00AE637D"/>
    <w:rsid w:val="00AF1814"/>
    <w:rsid w:val="00AF3583"/>
    <w:rsid w:val="00AF38D5"/>
    <w:rsid w:val="00AF55A6"/>
    <w:rsid w:val="00AF74F6"/>
    <w:rsid w:val="00B03247"/>
    <w:rsid w:val="00B1305A"/>
    <w:rsid w:val="00B148DD"/>
    <w:rsid w:val="00B161FC"/>
    <w:rsid w:val="00B33187"/>
    <w:rsid w:val="00B428A6"/>
    <w:rsid w:val="00B45A12"/>
    <w:rsid w:val="00B47BC2"/>
    <w:rsid w:val="00B51A96"/>
    <w:rsid w:val="00B66E90"/>
    <w:rsid w:val="00B8732E"/>
    <w:rsid w:val="00B92A8C"/>
    <w:rsid w:val="00B94418"/>
    <w:rsid w:val="00B9444C"/>
    <w:rsid w:val="00B9715D"/>
    <w:rsid w:val="00BB2569"/>
    <w:rsid w:val="00BB2AA3"/>
    <w:rsid w:val="00BB4235"/>
    <w:rsid w:val="00BB640D"/>
    <w:rsid w:val="00BC1495"/>
    <w:rsid w:val="00BC2371"/>
    <w:rsid w:val="00BC370D"/>
    <w:rsid w:val="00BD16B2"/>
    <w:rsid w:val="00BD4ED1"/>
    <w:rsid w:val="00BD616C"/>
    <w:rsid w:val="00BE0D2E"/>
    <w:rsid w:val="00BE45B8"/>
    <w:rsid w:val="00BE6492"/>
    <w:rsid w:val="00BF3ECA"/>
    <w:rsid w:val="00BF4AB8"/>
    <w:rsid w:val="00C0008C"/>
    <w:rsid w:val="00C01224"/>
    <w:rsid w:val="00C015A5"/>
    <w:rsid w:val="00C02837"/>
    <w:rsid w:val="00C0563E"/>
    <w:rsid w:val="00C11743"/>
    <w:rsid w:val="00C1237B"/>
    <w:rsid w:val="00C21D96"/>
    <w:rsid w:val="00C2336B"/>
    <w:rsid w:val="00C27FE7"/>
    <w:rsid w:val="00C30F55"/>
    <w:rsid w:val="00C34CB0"/>
    <w:rsid w:val="00C468FE"/>
    <w:rsid w:val="00C47053"/>
    <w:rsid w:val="00C501BF"/>
    <w:rsid w:val="00C54ACA"/>
    <w:rsid w:val="00C55A7B"/>
    <w:rsid w:val="00C61C0C"/>
    <w:rsid w:val="00C62550"/>
    <w:rsid w:val="00C62B73"/>
    <w:rsid w:val="00C63843"/>
    <w:rsid w:val="00C65A50"/>
    <w:rsid w:val="00C76AAA"/>
    <w:rsid w:val="00C8283C"/>
    <w:rsid w:val="00C94E2F"/>
    <w:rsid w:val="00CA4D68"/>
    <w:rsid w:val="00CA5BE6"/>
    <w:rsid w:val="00CB1688"/>
    <w:rsid w:val="00CB219F"/>
    <w:rsid w:val="00CB70BF"/>
    <w:rsid w:val="00CB7F84"/>
    <w:rsid w:val="00CD211D"/>
    <w:rsid w:val="00CD3C13"/>
    <w:rsid w:val="00CD434B"/>
    <w:rsid w:val="00CD48A9"/>
    <w:rsid w:val="00CE115C"/>
    <w:rsid w:val="00CE7367"/>
    <w:rsid w:val="00CE76FC"/>
    <w:rsid w:val="00CF624E"/>
    <w:rsid w:val="00CF6869"/>
    <w:rsid w:val="00D01277"/>
    <w:rsid w:val="00D03B50"/>
    <w:rsid w:val="00D05BCB"/>
    <w:rsid w:val="00D12EE6"/>
    <w:rsid w:val="00D16702"/>
    <w:rsid w:val="00D176B4"/>
    <w:rsid w:val="00D20027"/>
    <w:rsid w:val="00D20255"/>
    <w:rsid w:val="00D2146D"/>
    <w:rsid w:val="00D21BA8"/>
    <w:rsid w:val="00D22157"/>
    <w:rsid w:val="00D27B2C"/>
    <w:rsid w:val="00D32B90"/>
    <w:rsid w:val="00D34E0F"/>
    <w:rsid w:val="00D36963"/>
    <w:rsid w:val="00D461DE"/>
    <w:rsid w:val="00D50345"/>
    <w:rsid w:val="00D514BE"/>
    <w:rsid w:val="00D52914"/>
    <w:rsid w:val="00D56C10"/>
    <w:rsid w:val="00D6757E"/>
    <w:rsid w:val="00D755AD"/>
    <w:rsid w:val="00D816D6"/>
    <w:rsid w:val="00D81979"/>
    <w:rsid w:val="00D8517C"/>
    <w:rsid w:val="00D8520B"/>
    <w:rsid w:val="00D95AFF"/>
    <w:rsid w:val="00D96A0C"/>
    <w:rsid w:val="00DA23A6"/>
    <w:rsid w:val="00DA40D0"/>
    <w:rsid w:val="00DB6592"/>
    <w:rsid w:val="00DB6A0B"/>
    <w:rsid w:val="00DB6CA8"/>
    <w:rsid w:val="00DB794C"/>
    <w:rsid w:val="00DC013D"/>
    <w:rsid w:val="00DC5D74"/>
    <w:rsid w:val="00DC6523"/>
    <w:rsid w:val="00DD2517"/>
    <w:rsid w:val="00DE17BF"/>
    <w:rsid w:val="00DE6455"/>
    <w:rsid w:val="00DE6675"/>
    <w:rsid w:val="00DF1C78"/>
    <w:rsid w:val="00DF6695"/>
    <w:rsid w:val="00E006ED"/>
    <w:rsid w:val="00E02029"/>
    <w:rsid w:val="00E07886"/>
    <w:rsid w:val="00E100DC"/>
    <w:rsid w:val="00E119F0"/>
    <w:rsid w:val="00E13CC5"/>
    <w:rsid w:val="00E22711"/>
    <w:rsid w:val="00E239AF"/>
    <w:rsid w:val="00E24DD0"/>
    <w:rsid w:val="00E25E02"/>
    <w:rsid w:val="00E3073E"/>
    <w:rsid w:val="00E31F43"/>
    <w:rsid w:val="00E32D76"/>
    <w:rsid w:val="00E3324C"/>
    <w:rsid w:val="00E338FC"/>
    <w:rsid w:val="00E3554E"/>
    <w:rsid w:val="00E409AF"/>
    <w:rsid w:val="00E4345F"/>
    <w:rsid w:val="00E51119"/>
    <w:rsid w:val="00E51547"/>
    <w:rsid w:val="00E62C2E"/>
    <w:rsid w:val="00E65EA8"/>
    <w:rsid w:val="00E67464"/>
    <w:rsid w:val="00E72FE7"/>
    <w:rsid w:val="00E7501D"/>
    <w:rsid w:val="00E80AB7"/>
    <w:rsid w:val="00E91D80"/>
    <w:rsid w:val="00E93FA5"/>
    <w:rsid w:val="00E96730"/>
    <w:rsid w:val="00EA1BD7"/>
    <w:rsid w:val="00EA72A8"/>
    <w:rsid w:val="00EB11C3"/>
    <w:rsid w:val="00EB68C0"/>
    <w:rsid w:val="00EC3E8F"/>
    <w:rsid w:val="00EC5553"/>
    <w:rsid w:val="00ED45BF"/>
    <w:rsid w:val="00ED4624"/>
    <w:rsid w:val="00ED6364"/>
    <w:rsid w:val="00ED67F0"/>
    <w:rsid w:val="00EE6DFF"/>
    <w:rsid w:val="00EF0E4F"/>
    <w:rsid w:val="00EF4E19"/>
    <w:rsid w:val="00F00EEC"/>
    <w:rsid w:val="00F01D24"/>
    <w:rsid w:val="00F032E5"/>
    <w:rsid w:val="00F07263"/>
    <w:rsid w:val="00F0796C"/>
    <w:rsid w:val="00F10943"/>
    <w:rsid w:val="00F10991"/>
    <w:rsid w:val="00F116A1"/>
    <w:rsid w:val="00F145FE"/>
    <w:rsid w:val="00F23741"/>
    <w:rsid w:val="00F26748"/>
    <w:rsid w:val="00F318D7"/>
    <w:rsid w:val="00F4739F"/>
    <w:rsid w:val="00F513D0"/>
    <w:rsid w:val="00F528D1"/>
    <w:rsid w:val="00F52AC1"/>
    <w:rsid w:val="00F5448B"/>
    <w:rsid w:val="00F5550A"/>
    <w:rsid w:val="00F62595"/>
    <w:rsid w:val="00F62696"/>
    <w:rsid w:val="00F713C0"/>
    <w:rsid w:val="00F747F9"/>
    <w:rsid w:val="00F7597F"/>
    <w:rsid w:val="00F873DD"/>
    <w:rsid w:val="00F96D64"/>
    <w:rsid w:val="00FA166C"/>
    <w:rsid w:val="00FA1875"/>
    <w:rsid w:val="00FA4F50"/>
    <w:rsid w:val="00FA61C1"/>
    <w:rsid w:val="00FB008B"/>
    <w:rsid w:val="00FB441C"/>
    <w:rsid w:val="00FB6523"/>
    <w:rsid w:val="00FC0F69"/>
    <w:rsid w:val="00FC40AD"/>
    <w:rsid w:val="00FD3BF1"/>
    <w:rsid w:val="00FD575C"/>
    <w:rsid w:val="00FE2CF2"/>
    <w:rsid w:val="00FE2E2A"/>
    <w:rsid w:val="00FF16DC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2A577"/>
  <w15:docId w15:val="{C54A1BB4-DF17-4DCC-A091-6386E750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65A7"/>
    <w:pPr>
      <w:pBdr>
        <w:bottom w:val="single" w:sz="12" w:space="1" w:color="17365D" w:themeColor="text2" w:themeShade="BF"/>
      </w:pBdr>
      <w:spacing w:after="0" w:line="240" w:lineRule="auto"/>
      <w:outlineLvl w:val="0"/>
    </w:pPr>
    <w:rPr>
      <w:rFonts w:ascii="Times New Roman" w:eastAsia="Times New Roman" w:hAnsi="Times New Roman"/>
      <w:b/>
      <w:iCs/>
      <w:color w:val="000000" w:themeColor="text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457D"/>
    <w:pPr>
      <w:keepNext/>
      <w:keepLine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0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rsid w:val="00123A2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123A2C"/>
    <w:rPr>
      <w:rFonts w:ascii="Times New Roman" w:eastAsia="Times New Roman" w:hAnsi="Times New Roman"/>
      <w:color w:val="000000"/>
      <w:sz w:val="24"/>
      <w:szCs w:val="28"/>
    </w:rPr>
  </w:style>
  <w:style w:type="character" w:styleId="a4">
    <w:name w:val="Hyperlink"/>
    <w:uiPriority w:val="99"/>
    <w:unhideWhenUsed/>
    <w:rsid w:val="00123A2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8C1AD3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8C1AD3"/>
    <w:rPr>
      <w:lang w:eastAsia="en-US"/>
    </w:rPr>
  </w:style>
  <w:style w:type="character" w:styleId="a7">
    <w:name w:val="endnote reference"/>
    <w:uiPriority w:val="99"/>
    <w:semiHidden/>
    <w:unhideWhenUsed/>
    <w:rsid w:val="008C1AD3"/>
    <w:rPr>
      <w:vertAlign w:val="superscript"/>
    </w:rPr>
  </w:style>
  <w:style w:type="paragraph" w:customStyle="1" w:styleId="11">
    <w:name w:val="Обычный (веб)1"/>
    <w:basedOn w:val="a"/>
    <w:uiPriority w:val="99"/>
    <w:semiHidden/>
    <w:unhideWhenUsed/>
    <w:rsid w:val="00884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644F"/>
  </w:style>
  <w:style w:type="paragraph" w:customStyle="1" w:styleId="-11">
    <w:name w:val="Цветной список - Акцент 11"/>
    <w:basedOn w:val="a"/>
    <w:uiPriority w:val="34"/>
    <w:qFormat/>
    <w:rsid w:val="00E239AF"/>
    <w:pPr>
      <w:ind w:left="720"/>
      <w:contextualSpacing/>
    </w:pPr>
  </w:style>
  <w:style w:type="character" w:customStyle="1" w:styleId="30">
    <w:name w:val="Заголовок 3 Знак"/>
    <w:link w:val="3"/>
    <w:rsid w:val="00E0202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8E65A7"/>
    <w:rPr>
      <w:rFonts w:ascii="Times New Roman" w:eastAsia="Times New Roman" w:hAnsi="Times New Roman"/>
      <w:b/>
      <w:iCs/>
      <w:color w:val="000000" w:themeColor="text1"/>
      <w:sz w:val="32"/>
    </w:rPr>
  </w:style>
  <w:style w:type="paragraph" w:styleId="HTML">
    <w:name w:val="HTML Preformatted"/>
    <w:basedOn w:val="a"/>
    <w:link w:val="HTML0"/>
    <w:uiPriority w:val="99"/>
    <w:unhideWhenUsed/>
    <w:rsid w:val="00787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2C2"/>
    <w:rPr>
      <w:rFonts w:ascii="Courier New" w:eastAsia="Times New Roman" w:hAnsi="Courier New" w:cs="Courier New"/>
    </w:rPr>
  </w:style>
  <w:style w:type="character" w:styleId="a8">
    <w:name w:val="Strong"/>
    <w:uiPriority w:val="22"/>
    <w:qFormat/>
    <w:rsid w:val="006A7313"/>
    <w:rPr>
      <w:b/>
      <w:bCs/>
    </w:rPr>
  </w:style>
  <w:style w:type="character" w:styleId="a9">
    <w:name w:val="Emphasis"/>
    <w:uiPriority w:val="20"/>
    <w:qFormat/>
    <w:rsid w:val="001B4EBC"/>
    <w:rPr>
      <w:rFonts w:cs="Times New Roman"/>
      <w:i/>
      <w:iCs/>
    </w:rPr>
  </w:style>
  <w:style w:type="paragraph" w:customStyle="1" w:styleId="aa">
    <w:name w:val="Литература"/>
    <w:basedOn w:val="ab"/>
    <w:uiPriority w:val="99"/>
    <w:rsid w:val="00332F6A"/>
    <w:pPr>
      <w:autoSpaceDE w:val="0"/>
      <w:autoSpaceDN w:val="0"/>
      <w:adjustRightInd w:val="0"/>
      <w:spacing w:after="0" w:line="288" w:lineRule="auto"/>
      <w:ind w:left="283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332F6A"/>
    <w:pPr>
      <w:spacing w:after="120"/>
    </w:pPr>
  </w:style>
  <w:style w:type="character" w:customStyle="1" w:styleId="ac">
    <w:name w:val="Основной текст Знак"/>
    <w:link w:val="ab"/>
    <w:uiPriority w:val="99"/>
    <w:rsid w:val="00332F6A"/>
    <w:rPr>
      <w:sz w:val="22"/>
      <w:szCs w:val="22"/>
      <w:lang w:eastAsia="en-US"/>
    </w:rPr>
  </w:style>
  <w:style w:type="paragraph" w:customStyle="1" w:styleId="ad">
    <w:name w:val="Аннотация"/>
    <w:basedOn w:val="a"/>
    <w:uiPriority w:val="99"/>
    <w:rsid w:val="00083357"/>
    <w:pPr>
      <w:autoSpaceDE w:val="0"/>
      <w:autoSpaceDN w:val="0"/>
      <w:adjustRightInd w:val="0"/>
      <w:spacing w:after="113" w:line="252" w:lineRule="atLeast"/>
      <w:jc w:val="both"/>
    </w:pPr>
    <w:rPr>
      <w:rFonts w:ascii="HeliosCond" w:hAnsi="HeliosCond" w:cs="HeliosCond"/>
      <w:color w:val="000000"/>
      <w:sz w:val="21"/>
      <w:szCs w:val="21"/>
    </w:rPr>
  </w:style>
  <w:style w:type="paragraph" w:customStyle="1" w:styleId="ae">
    <w:name w:val="Название статьи"/>
    <w:basedOn w:val="a"/>
    <w:next w:val="ad"/>
    <w:uiPriority w:val="99"/>
    <w:rsid w:val="00083357"/>
    <w:pPr>
      <w:autoSpaceDE w:val="0"/>
      <w:autoSpaceDN w:val="0"/>
      <w:adjustRightInd w:val="0"/>
      <w:spacing w:before="170" w:after="113" w:line="300" w:lineRule="atLeast"/>
    </w:pPr>
    <w:rPr>
      <w:rFonts w:ascii="AGLettericaCondensed" w:hAnsi="AGLettericaCondensed" w:cs="AGLettericaCondensed"/>
      <w:b/>
      <w:bCs/>
      <w:caps/>
      <w:color w:val="000000"/>
      <w:sz w:val="25"/>
      <w:szCs w:val="25"/>
    </w:rPr>
  </w:style>
  <w:style w:type="paragraph" w:customStyle="1" w:styleId="af">
    <w:name w:val="Вуз"/>
    <w:basedOn w:val="af0"/>
    <w:next w:val="ae"/>
    <w:uiPriority w:val="99"/>
    <w:rsid w:val="00083357"/>
    <w:pPr>
      <w:spacing w:before="0"/>
    </w:pPr>
    <w:rPr>
      <w:b w:val="0"/>
      <w:bCs w:val="0"/>
      <w:sz w:val="22"/>
      <w:szCs w:val="22"/>
    </w:rPr>
  </w:style>
  <w:style w:type="paragraph" w:customStyle="1" w:styleId="af0">
    <w:name w:val="Автор"/>
    <w:basedOn w:val="a"/>
    <w:next w:val="af"/>
    <w:uiPriority w:val="99"/>
    <w:rsid w:val="00083357"/>
    <w:pPr>
      <w:autoSpaceDE w:val="0"/>
      <w:autoSpaceDN w:val="0"/>
      <w:adjustRightInd w:val="0"/>
      <w:spacing w:before="113" w:after="0" w:line="288" w:lineRule="auto"/>
    </w:pPr>
    <w:rPr>
      <w:rFonts w:ascii="HeliosCond" w:hAnsi="HeliosCond" w:cs="HeliosCond"/>
      <w:b/>
      <w:bCs/>
      <w:i/>
      <w:iCs/>
      <w:color w:val="000000"/>
      <w:sz w:val="24"/>
      <w:szCs w:val="24"/>
    </w:rPr>
  </w:style>
  <w:style w:type="paragraph" w:customStyle="1" w:styleId="af1">
    <w:name w:val="заголовки в конц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jc w:val="center"/>
    </w:pPr>
    <w:rPr>
      <w:rFonts w:ascii="Minion Pro Cond" w:hAnsi="Minion Pro Cond" w:cs="Minion Pro Cond"/>
      <w:b/>
      <w:bCs/>
      <w:caps/>
      <w:color w:val="000000"/>
      <w:sz w:val="20"/>
      <w:szCs w:val="20"/>
    </w:rPr>
  </w:style>
  <w:style w:type="paragraph" w:customStyle="1" w:styleId="af2">
    <w:name w:val="инф об авторе"/>
    <w:basedOn w:val="ab"/>
    <w:uiPriority w:val="99"/>
    <w:rsid w:val="00083357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rsid w:val="000463C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f3">
    <w:name w:val="footnote text"/>
    <w:basedOn w:val="a"/>
    <w:link w:val="af4"/>
    <w:unhideWhenUsed/>
    <w:rsid w:val="00C94E2F"/>
    <w:rPr>
      <w:sz w:val="20"/>
      <w:szCs w:val="20"/>
    </w:rPr>
  </w:style>
  <w:style w:type="character" w:customStyle="1" w:styleId="af4">
    <w:name w:val="Текст сноски Знак"/>
    <w:link w:val="af3"/>
    <w:rsid w:val="00C94E2F"/>
    <w:rPr>
      <w:lang w:eastAsia="en-US"/>
    </w:rPr>
  </w:style>
  <w:style w:type="character" w:styleId="af5">
    <w:name w:val="footnote reference"/>
    <w:unhideWhenUsed/>
    <w:rsid w:val="00C94E2F"/>
    <w:rPr>
      <w:vertAlign w:val="superscript"/>
    </w:rPr>
  </w:style>
  <w:style w:type="paragraph" w:customStyle="1" w:styleId="12">
    <w:name w:val="Вуз (Группа стилей 1)"/>
    <w:basedOn w:val="a"/>
    <w:next w:val="a"/>
    <w:uiPriority w:val="99"/>
    <w:rsid w:val="00697BB5"/>
    <w:pPr>
      <w:autoSpaceDE w:val="0"/>
      <w:autoSpaceDN w:val="0"/>
      <w:adjustRightInd w:val="0"/>
      <w:spacing w:after="0" w:line="288" w:lineRule="auto"/>
      <w:textAlignment w:val="center"/>
    </w:pPr>
    <w:rPr>
      <w:rFonts w:ascii="HeliosCond" w:hAnsi="HeliosCond" w:cs="HeliosCond"/>
      <w:i/>
      <w:iCs/>
      <w:color w:val="000000"/>
    </w:rPr>
  </w:style>
  <w:style w:type="character" w:styleId="af6">
    <w:name w:val="annotation reference"/>
    <w:uiPriority w:val="99"/>
    <w:semiHidden/>
    <w:unhideWhenUsed/>
    <w:rsid w:val="00B3318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18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33187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18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33187"/>
    <w:rPr>
      <w:b/>
      <w:bCs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50742C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c">
    <w:name w:val="Текст выноски Знак"/>
    <w:link w:val="afb"/>
    <w:uiPriority w:val="99"/>
    <w:semiHidden/>
    <w:rsid w:val="0050742C"/>
    <w:rPr>
      <w:rFonts w:ascii="Tahoma" w:hAnsi="Tahoma" w:cs="Tahoma"/>
      <w:sz w:val="24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4675E5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4675E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4675E5"/>
    <w:rPr>
      <w:sz w:val="22"/>
      <w:szCs w:val="22"/>
      <w:lang w:eastAsia="en-US"/>
    </w:rPr>
  </w:style>
  <w:style w:type="paragraph" w:customStyle="1" w:styleId="aff1">
    <w:name w:val="основной текст"/>
    <w:basedOn w:val="ab"/>
    <w:link w:val="aff2"/>
    <w:qFormat/>
    <w:rsid w:val="003E30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2">
    <w:name w:val="основной текст Знак"/>
    <w:link w:val="aff1"/>
    <w:locked/>
    <w:rsid w:val="003E3098"/>
    <w:rPr>
      <w:rFonts w:ascii="Times New Roman" w:eastAsia="Times New Roman" w:hAnsi="Times New Roman"/>
      <w:sz w:val="28"/>
      <w:szCs w:val="28"/>
    </w:rPr>
  </w:style>
  <w:style w:type="character" w:customStyle="1" w:styleId="reference-text">
    <w:name w:val="reference-text"/>
    <w:rsid w:val="00C015A5"/>
  </w:style>
  <w:style w:type="character" w:customStyle="1" w:styleId="w">
    <w:name w:val="w"/>
    <w:rsid w:val="00C015A5"/>
  </w:style>
  <w:style w:type="paragraph" w:customStyle="1" w:styleId="13">
    <w:name w:val="Абзац списка1"/>
    <w:basedOn w:val="a"/>
    <w:rsid w:val="00C015A5"/>
    <w:pPr>
      <w:ind w:left="720"/>
      <w:contextualSpacing/>
    </w:pPr>
    <w:rPr>
      <w:rFonts w:eastAsia="Times New Roman"/>
    </w:rPr>
  </w:style>
  <w:style w:type="character" w:customStyle="1" w:styleId="FontStyle17">
    <w:name w:val="Font Style17"/>
    <w:rsid w:val="00C015A5"/>
    <w:rPr>
      <w:rFonts w:ascii="Arial Unicode MS" w:eastAsia="Arial Unicode MS" w:cs="Arial Unicode MS"/>
      <w:sz w:val="20"/>
      <w:szCs w:val="20"/>
    </w:rPr>
  </w:style>
  <w:style w:type="paragraph" w:customStyle="1" w:styleId="14">
    <w:name w:val="Абзац списка1"/>
    <w:basedOn w:val="a"/>
    <w:rsid w:val="00C015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B6212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9B6212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57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Абзац списка2"/>
    <w:basedOn w:val="a"/>
    <w:rsid w:val="0021457D"/>
    <w:pPr>
      <w:ind w:left="720"/>
      <w:contextualSpacing/>
    </w:pPr>
    <w:rPr>
      <w:rFonts w:eastAsia="Times New Roman"/>
    </w:rPr>
  </w:style>
  <w:style w:type="paragraph" w:styleId="aff4">
    <w:name w:val="TOC Heading"/>
    <w:basedOn w:val="1"/>
    <w:next w:val="a"/>
    <w:uiPriority w:val="39"/>
    <w:unhideWhenUsed/>
    <w:qFormat/>
    <w:rsid w:val="0068313F"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68313F"/>
    <w:pPr>
      <w:tabs>
        <w:tab w:val="right" w:leader="dot" w:pos="9060"/>
      </w:tabs>
      <w:spacing w:after="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68313F"/>
    <w:pPr>
      <w:spacing w:after="100"/>
      <w:ind w:left="220"/>
    </w:pPr>
  </w:style>
  <w:style w:type="character" w:customStyle="1" w:styleId="25">
    <w:name w:val="Неразрешенное упоминание2"/>
    <w:basedOn w:val="a0"/>
    <w:uiPriority w:val="99"/>
    <w:semiHidden/>
    <w:unhideWhenUsed/>
    <w:rsid w:val="0093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itrovhram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D0B0-3914-4D1C-B9A1-2933E3C4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2074</Words>
  <Characters>15622</Characters>
  <Application>Microsoft Office Word</Application>
  <DocSecurity>0</DocSecurity>
  <Lines>318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Links>
    <vt:vector size="24" baseType="variant"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https://www.theguardian.com/commentisfree/2016/apr/04/donald-trump-arrogant-televangelist-clinton-sanders-frankie-boyle</vt:lpwstr>
      </vt:variant>
      <vt:variant>
        <vt:lpwstr/>
      </vt:variant>
      <vt:variant>
        <vt:i4>1310813</vt:i4>
      </vt:variant>
      <vt:variant>
        <vt:i4>12</vt:i4>
      </vt:variant>
      <vt:variant>
        <vt:i4>0</vt:i4>
      </vt:variant>
      <vt:variant>
        <vt:i4>5</vt:i4>
      </vt:variant>
      <vt:variant>
        <vt:lpwstr>http://east-front.narod.ru/memo/latchford.htm</vt:lpwstr>
      </vt:variant>
      <vt:variant>
        <vt:lpwstr/>
      </vt:variant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https://cyberleninka.ru/article/n/politicheskaya-stratifikatsiya-obschestva-analiz-podhodov/viewer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http://dmitrovhram.ru/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Ахриева</dc:creator>
  <cp:lastModifiedBy>Вероника Кулакова</cp:lastModifiedBy>
  <cp:revision>9</cp:revision>
  <cp:lastPrinted>2025-05-15T15:26:00Z</cp:lastPrinted>
  <dcterms:created xsi:type="dcterms:W3CDTF">2025-05-15T13:01:00Z</dcterms:created>
  <dcterms:modified xsi:type="dcterms:W3CDTF">2025-05-15T15:26:00Z</dcterms:modified>
</cp:coreProperties>
</file>